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B3" w:rsidRDefault="001607B3" w:rsidP="001607B3">
      <w:pPr>
        <w:spacing w:before="81" w:line="266" w:lineRule="exact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1607B3" w:rsidRDefault="001607B3" w:rsidP="001607B3">
      <w:pPr>
        <w:spacing w:before="81" w:line="2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1607B3" w:rsidRPr="00E37F86" w:rsidRDefault="001607B3" w:rsidP="001607B3">
      <w:pPr>
        <w:spacing w:before="81" w:line="2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10.01.2020 №3</w:t>
      </w:r>
    </w:p>
    <w:p w:rsidR="001607B3" w:rsidRDefault="001607B3" w:rsidP="001607B3">
      <w:pPr>
        <w:spacing w:before="76" w:line="262" w:lineRule="exact"/>
        <w:rPr>
          <w:rFonts w:ascii="Times New Roman" w:hAnsi="Times New Roman" w:cs="Times New Roman"/>
          <w:w w:val="105"/>
          <w:sz w:val="28"/>
          <w:szCs w:val="28"/>
        </w:rPr>
      </w:pPr>
      <w:r w:rsidRPr="00E37F86">
        <w:rPr>
          <w:rFonts w:ascii="Times New Roman" w:hAnsi="Times New Roman" w:cs="Times New Roman"/>
          <w:sz w:val="28"/>
          <w:szCs w:val="28"/>
        </w:rPr>
        <w:br w:type="column"/>
      </w:r>
      <w:r w:rsidRPr="00E37F86">
        <w:rPr>
          <w:rFonts w:ascii="Times New Roman" w:hAnsi="Times New Roman" w:cs="Times New Roman"/>
          <w:w w:val="105"/>
          <w:sz w:val="28"/>
          <w:szCs w:val="28"/>
        </w:rPr>
        <w:t>Утверждено:</w:t>
      </w:r>
    </w:p>
    <w:p w:rsidR="001607B3" w:rsidRDefault="001607B3" w:rsidP="001607B3">
      <w:pPr>
        <w:spacing w:before="76" w:line="262" w:lineRule="exac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приказом МБДОУ</w:t>
      </w:r>
    </w:p>
    <w:p w:rsidR="001607B3" w:rsidRDefault="001607B3" w:rsidP="001607B3">
      <w:pPr>
        <w:spacing w:before="76" w:line="262" w:lineRule="exac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ДС №41 «Семицветик»</w:t>
      </w:r>
    </w:p>
    <w:p w:rsidR="001607B3" w:rsidRPr="00E37F86" w:rsidRDefault="001607B3" w:rsidP="001607B3">
      <w:pPr>
        <w:spacing w:before="76" w:line="26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от 14.01.2020 №7</w:t>
      </w:r>
    </w:p>
    <w:p w:rsidR="001607B3" w:rsidRPr="00E37F86" w:rsidRDefault="001607B3" w:rsidP="001607B3">
      <w:pPr>
        <w:spacing w:before="18" w:line="220" w:lineRule="auto"/>
        <w:ind w:right="1215"/>
        <w:rPr>
          <w:rFonts w:ascii="Times New Roman" w:hAnsi="Times New Roman" w:cs="Times New Roman"/>
          <w:sz w:val="28"/>
          <w:szCs w:val="28"/>
        </w:rPr>
      </w:pPr>
    </w:p>
    <w:p w:rsidR="001607B3" w:rsidRPr="00E37F86" w:rsidRDefault="001607B3" w:rsidP="001607B3">
      <w:pPr>
        <w:spacing w:line="220" w:lineRule="auto"/>
        <w:rPr>
          <w:rFonts w:ascii="Times New Roman" w:hAnsi="Times New Roman" w:cs="Times New Roman"/>
          <w:sz w:val="28"/>
          <w:szCs w:val="28"/>
        </w:rPr>
        <w:sectPr w:rsidR="001607B3" w:rsidRPr="00E37F86" w:rsidSect="001607B3">
          <w:pgSz w:w="11910" w:h="16840"/>
          <w:pgMar w:top="1134" w:right="567" w:bottom="567" w:left="1418" w:header="720" w:footer="720" w:gutter="0"/>
          <w:cols w:num="2" w:space="133" w:equalWidth="0">
            <w:col w:w="3810" w:space="2275"/>
            <w:col w:w="3840"/>
          </w:cols>
        </w:sectPr>
      </w:pPr>
    </w:p>
    <w:p w:rsidR="001607B3" w:rsidRPr="00E37F86" w:rsidRDefault="001607B3" w:rsidP="001607B3">
      <w:pPr>
        <w:pStyle w:val="a3"/>
        <w:rPr>
          <w:rFonts w:ascii="Times New Roman" w:hAnsi="Times New Roman" w:cs="Times New Roman"/>
        </w:rPr>
      </w:pPr>
    </w:p>
    <w:p w:rsidR="001607B3" w:rsidRPr="00E37F86" w:rsidRDefault="001607B3" w:rsidP="001607B3">
      <w:pPr>
        <w:pStyle w:val="a3"/>
        <w:rPr>
          <w:rFonts w:ascii="Times New Roman" w:hAnsi="Times New Roman" w:cs="Times New Roman"/>
        </w:rPr>
      </w:pPr>
    </w:p>
    <w:p w:rsidR="001607B3" w:rsidRPr="00E37F86" w:rsidRDefault="001607B3" w:rsidP="001607B3">
      <w:pPr>
        <w:pStyle w:val="a3"/>
        <w:rPr>
          <w:rFonts w:ascii="Times New Roman" w:hAnsi="Times New Roman" w:cs="Times New Roman"/>
        </w:rPr>
      </w:pPr>
    </w:p>
    <w:p w:rsidR="001607B3" w:rsidRPr="000B5E59" w:rsidRDefault="001607B3" w:rsidP="001607B3">
      <w:pPr>
        <w:pStyle w:val="1"/>
        <w:tabs>
          <w:tab w:val="left" w:pos="0"/>
        </w:tabs>
        <w:spacing w:before="1" w:line="237" w:lineRule="auto"/>
        <w:ind w:right="2"/>
        <w:jc w:val="center"/>
        <w:rPr>
          <w:b/>
          <w:sz w:val="28"/>
          <w:szCs w:val="28"/>
        </w:rPr>
      </w:pPr>
      <w:r w:rsidRPr="000B5E59">
        <w:rPr>
          <w:b/>
          <w:sz w:val="28"/>
          <w:szCs w:val="28"/>
        </w:rPr>
        <w:t>ПОЛОЖЕНИЕ</w:t>
      </w:r>
    </w:p>
    <w:p w:rsidR="001607B3" w:rsidRDefault="001607B3" w:rsidP="001607B3">
      <w:pPr>
        <w:pStyle w:val="1"/>
        <w:tabs>
          <w:tab w:val="left" w:pos="0"/>
        </w:tabs>
        <w:spacing w:before="1" w:line="237" w:lineRule="auto"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психолого-педагогическом консилиуме</w:t>
      </w:r>
    </w:p>
    <w:p w:rsidR="001607B3" w:rsidRPr="00E37F86" w:rsidRDefault="001607B3" w:rsidP="001607B3">
      <w:pPr>
        <w:pStyle w:val="1"/>
        <w:tabs>
          <w:tab w:val="left" w:pos="0"/>
        </w:tabs>
        <w:spacing w:before="1" w:line="237" w:lineRule="auto"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ДС №41 «Семицветик»</w:t>
      </w:r>
    </w:p>
    <w:p w:rsidR="001607B3" w:rsidRPr="00E37F86" w:rsidRDefault="001607B3" w:rsidP="001607B3">
      <w:pPr>
        <w:pStyle w:val="a3"/>
        <w:spacing w:before="8"/>
        <w:rPr>
          <w:rFonts w:ascii="Times New Roman" w:hAnsi="Times New Roman" w:cs="Times New Roman"/>
          <w:b/>
        </w:rPr>
      </w:pPr>
    </w:p>
    <w:p w:rsidR="001607B3" w:rsidRPr="00E37F86" w:rsidRDefault="001607B3" w:rsidP="001607B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1.</w:t>
      </w:r>
      <w:r w:rsidRPr="00E37F86">
        <w:rPr>
          <w:rFonts w:ascii="Times New Roman" w:hAnsi="Times New Roman" w:cs="Times New Roman"/>
          <w:b/>
          <w:w w:val="105"/>
          <w:sz w:val="28"/>
          <w:szCs w:val="28"/>
        </w:rPr>
        <w:t>Общие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b/>
          <w:w w:val="105"/>
          <w:sz w:val="28"/>
          <w:szCs w:val="28"/>
        </w:rPr>
        <w:t>положения</w:t>
      </w:r>
    </w:p>
    <w:p w:rsidR="001607B3" w:rsidRPr="00E37F86" w:rsidRDefault="001607B3" w:rsidP="001607B3">
      <w:pPr>
        <w:pStyle w:val="a5"/>
        <w:numPr>
          <w:ilvl w:val="1"/>
          <w:numId w:val="5"/>
        </w:numPr>
        <w:spacing w:before="9" w:line="242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sz w:val="28"/>
          <w:szCs w:val="28"/>
        </w:rPr>
        <w:t xml:space="preserve">Психолого-педагогический консилиум (далее </w:t>
      </w:r>
      <w:r>
        <w:rPr>
          <w:rFonts w:ascii="Times New Roman" w:hAnsi="Times New Roman" w:cs="Times New Roman"/>
          <w:color w:val="1F1142"/>
          <w:w w:val="90"/>
          <w:sz w:val="28"/>
          <w:szCs w:val="28"/>
        </w:rPr>
        <w:t>-</w:t>
      </w:r>
      <w:r w:rsidRPr="00E37F86">
        <w:rPr>
          <w:rFonts w:ascii="Times New Roman" w:hAnsi="Times New Roman" w:cs="Times New Roman"/>
          <w:color w:val="1F1142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ППк) является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руководящих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ДОУ,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ДОУ,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оптимальных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адаптации,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</w:t>
      </w:r>
      <w:r w:rsidRPr="00E37F86">
        <w:rPr>
          <w:rFonts w:ascii="Times New Roman" w:hAnsi="Times New Roman" w:cs="Times New Roman"/>
          <w:sz w:val="28"/>
          <w:szCs w:val="28"/>
        </w:rPr>
        <w:t>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1607B3" w:rsidRPr="00880583" w:rsidRDefault="001607B3" w:rsidP="001607B3">
      <w:pPr>
        <w:pStyle w:val="1"/>
        <w:numPr>
          <w:ilvl w:val="1"/>
          <w:numId w:val="5"/>
        </w:numPr>
        <w:tabs>
          <w:tab w:val="left" w:pos="0"/>
        </w:tabs>
        <w:spacing w:line="321" w:lineRule="exact"/>
        <w:ind w:left="0" w:right="2" w:firstLine="567"/>
        <w:jc w:val="both"/>
        <w:rPr>
          <w:sz w:val="28"/>
          <w:szCs w:val="28"/>
        </w:rPr>
      </w:pPr>
      <w:r w:rsidRPr="00E37F86">
        <w:rPr>
          <w:w w:val="95"/>
          <w:sz w:val="28"/>
          <w:szCs w:val="28"/>
        </w:rPr>
        <w:t>Задачами</w:t>
      </w:r>
      <w:r>
        <w:rPr>
          <w:w w:val="95"/>
          <w:sz w:val="28"/>
          <w:szCs w:val="28"/>
        </w:rPr>
        <w:t xml:space="preserve"> </w:t>
      </w:r>
      <w:r w:rsidRPr="00E37F86">
        <w:rPr>
          <w:w w:val="95"/>
          <w:sz w:val="28"/>
          <w:szCs w:val="28"/>
        </w:rPr>
        <w:t>ППк</w:t>
      </w:r>
      <w:r>
        <w:rPr>
          <w:w w:val="95"/>
          <w:sz w:val="28"/>
          <w:szCs w:val="28"/>
        </w:rPr>
        <w:t xml:space="preserve"> </w:t>
      </w:r>
      <w:r w:rsidRPr="00E37F86">
        <w:rPr>
          <w:w w:val="95"/>
          <w:sz w:val="28"/>
          <w:szCs w:val="28"/>
        </w:rPr>
        <w:t>являются:</w:t>
      </w:r>
    </w:p>
    <w:p w:rsidR="001607B3" w:rsidRPr="00880583" w:rsidRDefault="001607B3" w:rsidP="001607B3">
      <w:pPr>
        <w:pStyle w:val="1"/>
        <w:tabs>
          <w:tab w:val="left" w:pos="0"/>
        </w:tabs>
        <w:spacing w:line="321" w:lineRule="exact"/>
        <w:ind w:right="2" w:firstLine="567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1.2.1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сопровождения.</w:t>
      </w:r>
    </w:p>
    <w:p w:rsidR="001607B3" w:rsidRPr="00880583" w:rsidRDefault="001607B3" w:rsidP="001607B3">
      <w:pPr>
        <w:pStyle w:val="a5"/>
        <w:tabs>
          <w:tab w:val="left" w:pos="0"/>
        </w:tabs>
        <w:spacing w:line="309" w:lineRule="exact"/>
        <w:ind w:left="0" w:right="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разработка рекомендаций по организации </w:t>
      </w:r>
      <w:r w:rsidRPr="00E37F86">
        <w:rPr>
          <w:rFonts w:ascii="Times New Roman" w:hAnsi="Times New Roman" w:cs="Times New Roman"/>
          <w:sz w:val="28"/>
          <w:szCs w:val="28"/>
        </w:rPr>
        <w:t>психолого-</w:t>
      </w:r>
      <w:r w:rsidRPr="00880583">
        <w:rPr>
          <w:rFonts w:ascii="Times New Roman" w:hAnsi="Times New Roman" w:cs="Times New Roman"/>
          <w:w w:val="95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80583">
        <w:rPr>
          <w:rFonts w:ascii="Times New Roman" w:hAnsi="Times New Roman" w:cs="Times New Roman"/>
          <w:w w:val="95"/>
          <w:sz w:val="28"/>
          <w:szCs w:val="28"/>
        </w:rPr>
        <w:t>сопровождения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80583">
        <w:rPr>
          <w:rFonts w:ascii="Times New Roman" w:hAnsi="Times New Roman" w:cs="Times New Roman"/>
          <w:w w:val="95"/>
          <w:sz w:val="28"/>
          <w:szCs w:val="28"/>
        </w:rPr>
        <w:t>обучающихся;</w:t>
      </w:r>
    </w:p>
    <w:p w:rsidR="001607B3" w:rsidRPr="00E37F86" w:rsidRDefault="001607B3" w:rsidP="001607B3">
      <w:pPr>
        <w:pStyle w:val="a5"/>
        <w:numPr>
          <w:ilvl w:val="2"/>
          <w:numId w:val="6"/>
        </w:numPr>
        <w:tabs>
          <w:tab w:val="left" w:pos="0"/>
        </w:tabs>
        <w:spacing w:line="244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к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онсультирование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участников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отношений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актуального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 xml:space="preserve">обучающихся; </w:t>
      </w:r>
      <w:r>
        <w:rPr>
          <w:rFonts w:ascii="Times New Roman" w:hAnsi="Times New Roman" w:cs="Times New Roman"/>
          <w:sz w:val="28"/>
          <w:szCs w:val="28"/>
        </w:rPr>
        <w:t>содержание и оказания им психолого</w:t>
      </w:r>
      <w:r w:rsidRPr="00E37F86">
        <w:rPr>
          <w:rFonts w:ascii="Times New Roman" w:hAnsi="Times New Roman" w:cs="Times New Roman"/>
          <w:sz w:val="28"/>
          <w:szCs w:val="28"/>
        </w:rPr>
        <w:t>-педагогической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607B3" w:rsidRPr="00E37F86" w:rsidRDefault="001607B3" w:rsidP="001607B3">
      <w:pPr>
        <w:pStyle w:val="a5"/>
        <w:numPr>
          <w:ilvl w:val="2"/>
          <w:numId w:val="6"/>
        </w:numPr>
        <w:tabs>
          <w:tab w:val="left" w:pos="0"/>
        </w:tabs>
        <w:spacing w:line="311" w:lineRule="exact"/>
        <w:ind w:left="0" w:right="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37F86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ППк.</w:t>
      </w:r>
    </w:p>
    <w:p w:rsidR="001607B3" w:rsidRDefault="001607B3" w:rsidP="001607B3">
      <w:pPr>
        <w:pStyle w:val="1"/>
        <w:tabs>
          <w:tab w:val="left" w:pos="0"/>
          <w:tab w:val="left" w:pos="3283"/>
        </w:tabs>
        <w:spacing w:line="328" w:lineRule="exact"/>
        <w:ind w:right="2"/>
        <w:jc w:val="both"/>
        <w:rPr>
          <w:rFonts w:eastAsia="Cambria"/>
          <w:sz w:val="28"/>
          <w:szCs w:val="28"/>
        </w:rPr>
      </w:pPr>
    </w:p>
    <w:p w:rsidR="001607B3" w:rsidRPr="00E37F86" w:rsidRDefault="001607B3" w:rsidP="001607B3">
      <w:pPr>
        <w:pStyle w:val="1"/>
        <w:numPr>
          <w:ilvl w:val="0"/>
          <w:numId w:val="6"/>
        </w:numPr>
        <w:tabs>
          <w:tab w:val="left" w:pos="0"/>
          <w:tab w:val="left" w:pos="3283"/>
        </w:tabs>
        <w:spacing w:line="328" w:lineRule="exact"/>
        <w:ind w:right="2"/>
        <w:jc w:val="center"/>
        <w:rPr>
          <w:sz w:val="28"/>
          <w:szCs w:val="28"/>
        </w:rPr>
      </w:pPr>
      <w:r w:rsidRPr="00880583">
        <w:rPr>
          <w:b/>
          <w:w w:val="105"/>
          <w:sz w:val="28"/>
          <w:szCs w:val="28"/>
        </w:rPr>
        <w:t>Организация</w:t>
      </w:r>
      <w:r>
        <w:rPr>
          <w:b/>
          <w:w w:val="105"/>
          <w:sz w:val="28"/>
          <w:szCs w:val="28"/>
        </w:rPr>
        <w:t xml:space="preserve"> </w:t>
      </w:r>
      <w:r w:rsidRPr="00880583">
        <w:rPr>
          <w:b/>
          <w:w w:val="105"/>
          <w:sz w:val="28"/>
          <w:szCs w:val="28"/>
        </w:rPr>
        <w:t>деятельности</w:t>
      </w:r>
      <w:r>
        <w:rPr>
          <w:b/>
          <w:w w:val="105"/>
          <w:sz w:val="28"/>
          <w:szCs w:val="28"/>
        </w:rPr>
        <w:t xml:space="preserve"> </w:t>
      </w:r>
      <w:r w:rsidRPr="00880583">
        <w:rPr>
          <w:b/>
          <w:w w:val="105"/>
          <w:sz w:val="28"/>
          <w:szCs w:val="28"/>
        </w:rPr>
        <w:t>ППк</w:t>
      </w:r>
      <w:r w:rsidRPr="00E37F86">
        <w:rPr>
          <w:w w:val="105"/>
          <w:sz w:val="28"/>
          <w:szCs w:val="28"/>
        </w:rPr>
        <w:t>.</w:t>
      </w:r>
    </w:p>
    <w:p w:rsidR="001607B3" w:rsidRPr="000B5E59" w:rsidRDefault="001607B3" w:rsidP="001607B3">
      <w:pPr>
        <w:pStyle w:val="a5"/>
        <w:numPr>
          <w:ilvl w:val="1"/>
          <w:numId w:val="4"/>
        </w:numPr>
        <w:tabs>
          <w:tab w:val="left" w:pos="0"/>
        </w:tabs>
        <w:spacing w:line="237" w:lineRule="auto"/>
        <w:ind w:left="0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59">
        <w:rPr>
          <w:rFonts w:ascii="Times New Roman" w:hAnsi="Times New Roman" w:cs="Times New Roman"/>
          <w:w w:val="95"/>
          <w:sz w:val="28"/>
          <w:szCs w:val="28"/>
        </w:rPr>
        <w:t>ППк создается н</w:t>
      </w:r>
      <w:r>
        <w:rPr>
          <w:rFonts w:ascii="Times New Roman" w:hAnsi="Times New Roman" w:cs="Times New Roman"/>
          <w:w w:val="95"/>
          <w:sz w:val="28"/>
          <w:szCs w:val="28"/>
        </w:rPr>
        <w:t>а базе ДОУ приказом заведующего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 xml:space="preserve"> ДОУ. Для организации деятельности ППк в ДОУ оформляются:</w:t>
      </w:r>
    </w:p>
    <w:p w:rsidR="001607B3" w:rsidRPr="000B5E59" w:rsidRDefault="001607B3" w:rsidP="001607B3">
      <w:pPr>
        <w:pStyle w:val="1"/>
        <w:tabs>
          <w:tab w:val="left" w:pos="0"/>
        </w:tabs>
        <w:spacing w:line="322" w:lineRule="exact"/>
        <w:ind w:right="2" w:firstLine="567"/>
        <w:jc w:val="both"/>
        <w:rPr>
          <w:sz w:val="28"/>
          <w:szCs w:val="28"/>
        </w:rPr>
      </w:pPr>
      <w:r w:rsidRPr="000B5E59">
        <w:rPr>
          <w:w w:val="95"/>
          <w:sz w:val="28"/>
          <w:szCs w:val="28"/>
        </w:rPr>
        <w:t xml:space="preserve">- </w:t>
      </w:r>
      <w:r>
        <w:rPr>
          <w:w w:val="95"/>
          <w:sz w:val="28"/>
          <w:szCs w:val="28"/>
        </w:rPr>
        <w:t>п</w:t>
      </w:r>
      <w:r w:rsidRPr="000B5E59">
        <w:rPr>
          <w:w w:val="95"/>
          <w:sz w:val="28"/>
          <w:szCs w:val="28"/>
        </w:rPr>
        <w:t xml:space="preserve">риказ </w:t>
      </w:r>
      <w:r>
        <w:rPr>
          <w:w w:val="95"/>
          <w:sz w:val="28"/>
          <w:szCs w:val="28"/>
        </w:rPr>
        <w:t xml:space="preserve">заведующего </w:t>
      </w:r>
      <w:r w:rsidRPr="000B5E59">
        <w:rPr>
          <w:w w:val="95"/>
          <w:sz w:val="28"/>
          <w:szCs w:val="28"/>
        </w:rPr>
        <w:t>ДОУ о создании ППк с утверждением состава ППк;</w:t>
      </w:r>
    </w:p>
    <w:p w:rsidR="001607B3" w:rsidRPr="000B5E59" w:rsidRDefault="001607B3" w:rsidP="001607B3">
      <w:pPr>
        <w:pStyle w:val="a3"/>
        <w:tabs>
          <w:tab w:val="left" w:pos="0"/>
        </w:tabs>
        <w:spacing w:line="311" w:lineRule="exact"/>
        <w:ind w:right="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- п</w:t>
      </w:r>
      <w:r w:rsidRPr="000B5E59">
        <w:rPr>
          <w:rFonts w:ascii="Times New Roman" w:hAnsi="Times New Roman" w:cs="Times New Roman"/>
          <w:w w:val="95"/>
        </w:rPr>
        <w:t>оложение</w:t>
      </w:r>
      <w:r>
        <w:rPr>
          <w:rFonts w:ascii="Times New Roman" w:hAnsi="Times New Roman" w:cs="Times New Roman"/>
          <w:w w:val="95"/>
        </w:rPr>
        <w:t xml:space="preserve"> </w:t>
      </w:r>
      <w:r w:rsidRPr="000B5E59">
        <w:rPr>
          <w:rFonts w:ascii="Times New Roman" w:hAnsi="Times New Roman" w:cs="Times New Roman"/>
          <w:w w:val="95"/>
        </w:rPr>
        <w:t>о</w:t>
      </w:r>
      <w:r>
        <w:rPr>
          <w:rFonts w:ascii="Times New Roman" w:hAnsi="Times New Roman" w:cs="Times New Roman"/>
          <w:w w:val="95"/>
        </w:rPr>
        <w:t xml:space="preserve"> </w:t>
      </w:r>
      <w:r w:rsidRPr="000B5E59">
        <w:rPr>
          <w:rFonts w:ascii="Times New Roman" w:hAnsi="Times New Roman" w:cs="Times New Roman"/>
          <w:w w:val="95"/>
        </w:rPr>
        <w:t>ППк,</w:t>
      </w:r>
      <w:r>
        <w:rPr>
          <w:rFonts w:ascii="Times New Roman" w:hAnsi="Times New Roman" w:cs="Times New Roman"/>
          <w:w w:val="95"/>
        </w:rPr>
        <w:t xml:space="preserve"> </w:t>
      </w:r>
      <w:r w:rsidRPr="000B5E59">
        <w:rPr>
          <w:rFonts w:ascii="Times New Roman" w:hAnsi="Times New Roman" w:cs="Times New Roman"/>
          <w:w w:val="95"/>
        </w:rPr>
        <w:t>утвержденное</w:t>
      </w:r>
      <w:r>
        <w:rPr>
          <w:rFonts w:ascii="Times New Roman" w:hAnsi="Times New Roman" w:cs="Times New Roman"/>
          <w:w w:val="95"/>
        </w:rPr>
        <w:t xml:space="preserve"> приказом заведующего </w:t>
      </w:r>
      <w:r w:rsidRPr="000B5E59">
        <w:rPr>
          <w:rFonts w:ascii="Times New Roman" w:hAnsi="Times New Roman" w:cs="Times New Roman"/>
          <w:w w:val="95"/>
        </w:rPr>
        <w:t>ДОУ</w:t>
      </w:r>
      <w:r>
        <w:rPr>
          <w:rFonts w:ascii="Times New Roman" w:hAnsi="Times New Roman" w:cs="Times New Roman"/>
          <w:w w:val="95"/>
        </w:rPr>
        <w:t>.</w:t>
      </w:r>
    </w:p>
    <w:p w:rsidR="001607B3" w:rsidRPr="000B5E59" w:rsidRDefault="001607B3" w:rsidP="001607B3">
      <w:pPr>
        <w:pStyle w:val="a5"/>
        <w:numPr>
          <w:ilvl w:val="1"/>
          <w:numId w:val="4"/>
        </w:numPr>
        <w:tabs>
          <w:tab w:val="left" w:pos="0"/>
        </w:tabs>
        <w:spacing w:line="299" w:lineRule="exact"/>
        <w:ind w:left="0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59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pacing w:val="-2"/>
          <w:w w:val="105"/>
          <w:sz w:val="28"/>
          <w:szCs w:val="28"/>
        </w:rPr>
        <w:t>ППк</w:t>
      </w: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pacing w:val="-2"/>
          <w:w w:val="105"/>
          <w:sz w:val="28"/>
          <w:szCs w:val="28"/>
        </w:rPr>
        <w:t>ведется</w:t>
      </w: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pacing w:val="-2"/>
          <w:w w:val="105"/>
          <w:sz w:val="28"/>
          <w:szCs w:val="28"/>
        </w:rPr>
        <w:t>документация</w:t>
      </w: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pacing w:val="-1"/>
          <w:w w:val="105"/>
          <w:sz w:val="28"/>
          <w:szCs w:val="28"/>
        </w:rPr>
        <w:t>согласно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pacing w:val="-1"/>
          <w:w w:val="105"/>
          <w:sz w:val="28"/>
          <w:szCs w:val="28"/>
        </w:rPr>
        <w:t>приложению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pacing w:val="-1"/>
          <w:w w:val="105"/>
          <w:sz w:val="28"/>
          <w:szCs w:val="28"/>
        </w:rPr>
        <w:t>1.</w:t>
      </w:r>
    </w:p>
    <w:p w:rsidR="001607B3" w:rsidRPr="000B5E59" w:rsidRDefault="001607B3" w:rsidP="001607B3">
      <w:pPr>
        <w:pStyle w:val="1"/>
        <w:tabs>
          <w:tab w:val="left" w:pos="0"/>
        </w:tabs>
        <w:spacing w:line="321" w:lineRule="exact"/>
        <w:ind w:right="2" w:firstLine="567"/>
        <w:jc w:val="both"/>
        <w:rPr>
          <w:sz w:val="28"/>
          <w:szCs w:val="28"/>
        </w:rPr>
      </w:pPr>
      <w:r w:rsidRPr="000B5E59">
        <w:rPr>
          <w:w w:val="95"/>
          <w:sz w:val="28"/>
          <w:szCs w:val="28"/>
        </w:rPr>
        <w:t>Срок</w:t>
      </w:r>
      <w:r>
        <w:rPr>
          <w:w w:val="95"/>
          <w:sz w:val="28"/>
          <w:szCs w:val="28"/>
        </w:rPr>
        <w:t xml:space="preserve"> </w:t>
      </w:r>
      <w:r w:rsidRPr="000B5E59">
        <w:rPr>
          <w:w w:val="95"/>
          <w:sz w:val="28"/>
          <w:szCs w:val="28"/>
        </w:rPr>
        <w:t>хранения</w:t>
      </w:r>
      <w:r>
        <w:rPr>
          <w:w w:val="95"/>
          <w:sz w:val="28"/>
          <w:szCs w:val="28"/>
        </w:rPr>
        <w:t xml:space="preserve"> </w:t>
      </w:r>
      <w:r w:rsidRPr="000B5E59">
        <w:rPr>
          <w:w w:val="95"/>
          <w:sz w:val="28"/>
          <w:szCs w:val="28"/>
        </w:rPr>
        <w:t>документов</w:t>
      </w:r>
      <w:r>
        <w:rPr>
          <w:w w:val="95"/>
          <w:sz w:val="28"/>
          <w:szCs w:val="28"/>
        </w:rPr>
        <w:t xml:space="preserve"> </w:t>
      </w:r>
      <w:r>
        <w:rPr>
          <w:spacing w:val="173"/>
          <w:sz w:val="28"/>
          <w:szCs w:val="28"/>
        </w:rPr>
        <w:t>-</w:t>
      </w:r>
      <w:r w:rsidRPr="000B5E59">
        <w:rPr>
          <w:w w:val="95"/>
          <w:sz w:val="28"/>
          <w:szCs w:val="28"/>
        </w:rPr>
        <w:t>до</w:t>
      </w:r>
      <w:r>
        <w:rPr>
          <w:w w:val="95"/>
          <w:sz w:val="28"/>
          <w:szCs w:val="28"/>
        </w:rPr>
        <w:t xml:space="preserve"> </w:t>
      </w:r>
      <w:r w:rsidRPr="000B5E59">
        <w:rPr>
          <w:w w:val="95"/>
          <w:sz w:val="28"/>
          <w:szCs w:val="28"/>
        </w:rPr>
        <w:t>момента</w:t>
      </w:r>
      <w:r>
        <w:rPr>
          <w:w w:val="95"/>
          <w:sz w:val="28"/>
          <w:szCs w:val="28"/>
        </w:rPr>
        <w:t xml:space="preserve"> </w:t>
      </w:r>
      <w:r w:rsidRPr="000B5E59">
        <w:rPr>
          <w:w w:val="95"/>
          <w:sz w:val="28"/>
          <w:szCs w:val="28"/>
        </w:rPr>
        <w:t>окончания</w:t>
      </w:r>
      <w:r>
        <w:rPr>
          <w:w w:val="95"/>
          <w:sz w:val="28"/>
          <w:szCs w:val="28"/>
        </w:rPr>
        <w:t xml:space="preserve"> </w:t>
      </w:r>
      <w:r w:rsidRPr="000B5E59">
        <w:rPr>
          <w:w w:val="95"/>
          <w:sz w:val="28"/>
          <w:szCs w:val="28"/>
        </w:rPr>
        <w:t>ДОУ</w:t>
      </w:r>
      <w:r>
        <w:rPr>
          <w:w w:val="95"/>
          <w:sz w:val="28"/>
          <w:szCs w:val="28"/>
        </w:rPr>
        <w:t xml:space="preserve"> </w:t>
      </w:r>
      <w:r w:rsidRPr="000B5E59">
        <w:rPr>
          <w:w w:val="95"/>
          <w:sz w:val="28"/>
          <w:szCs w:val="28"/>
        </w:rPr>
        <w:t>воспитанником.</w:t>
      </w:r>
    </w:p>
    <w:p w:rsidR="001607B3" w:rsidRPr="001433CC" w:rsidRDefault="001607B3" w:rsidP="001607B3">
      <w:pPr>
        <w:pStyle w:val="a5"/>
        <w:numPr>
          <w:ilvl w:val="1"/>
          <w:numId w:val="4"/>
        </w:numPr>
        <w:tabs>
          <w:tab w:val="left" w:pos="0"/>
        </w:tabs>
        <w:spacing w:line="324" w:lineRule="exact"/>
        <w:ind w:left="0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59">
        <w:rPr>
          <w:rFonts w:ascii="Times New Roman" w:hAnsi="Times New Roman" w:cs="Times New Roman"/>
          <w:w w:val="95"/>
          <w:sz w:val="28"/>
          <w:szCs w:val="28"/>
        </w:rPr>
        <w:t>Состав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0B5E59">
        <w:rPr>
          <w:rFonts w:ascii="Times New Roman" w:hAnsi="Times New Roman" w:cs="Times New Roman"/>
          <w:w w:val="95"/>
          <w:sz w:val="28"/>
          <w:szCs w:val="28"/>
        </w:rPr>
        <w:t>ГІПк</w:t>
      </w:r>
      <w:proofErr w:type="spellEnd"/>
      <w:r w:rsidRPr="000B5E59">
        <w:rPr>
          <w:rFonts w:ascii="Times New Roman" w:hAnsi="Times New Roman" w:cs="Times New Roman"/>
          <w:w w:val="95"/>
          <w:sz w:val="28"/>
          <w:szCs w:val="28"/>
        </w:rPr>
        <w:t>: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</w:p>
    <w:p w:rsidR="001607B3" w:rsidRDefault="001607B3" w:rsidP="001607B3">
      <w:pPr>
        <w:pStyle w:val="a5"/>
        <w:tabs>
          <w:tab w:val="left" w:pos="0"/>
        </w:tabs>
        <w:spacing w:line="324" w:lineRule="exact"/>
        <w:ind w:left="0" w:right="2" w:firstLine="567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председатель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ППк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–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старший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воспитатель;</w:t>
      </w:r>
    </w:p>
    <w:p w:rsidR="001607B3" w:rsidRDefault="001607B3" w:rsidP="001607B3">
      <w:pPr>
        <w:pStyle w:val="a5"/>
        <w:tabs>
          <w:tab w:val="left" w:pos="0"/>
        </w:tabs>
        <w:spacing w:line="324" w:lineRule="exact"/>
        <w:ind w:left="0" w:right="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члены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ППк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- </w:t>
      </w:r>
      <w:r w:rsidRPr="000B5E59">
        <w:rPr>
          <w:rFonts w:ascii="Times New Roman" w:hAnsi="Times New Roman" w:cs="Times New Roman"/>
          <w:sz w:val="28"/>
          <w:szCs w:val="28"/>
        </w:rPr>
        <w:t>педагог-психолог, учитель-логопед, воспитатель группы</w:t>
      </w: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направленности;</w:t>
      </w:r>
    </w:p>
    <w:p w:rsidR="001607B3" w:rsidRPr="000B5E59" w:rsidRDefault="001607B3" w:rsidP="001607B3">
      <w:pPr>
        <w:pStyle w:val="a5"/>
        <w:tabs>
          <w:tab w:val="left" w:pos="0"/>
        </w:tabs>
        <w:spacing w:line="324" w:lineRule="exact"/>
        <w:ind w:left="0" w:right="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E59">
        <w:rPr>
          <w:rFonts w:ascii="Times New Roman" w:hAnsi="Times New Roman" w:cs="Times New Roman"/>
          <w:sz w:val="28"/>
          <w:szCs w:val="28"/>
        </w:rPr>
        <w:t>секретарь ППк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z w:val="28"/>
          <w:szCs w:val="28"/>
        </w:rPr>
        <w:t>(воспитатель).</w:t>
      </w:r>
    </w:p>
    <w:p w:rsidR="001607B3" w:rsidRPr="000B5E59" w:rsidRDefault="001607B3" w:rsidP="001607B3">
      <w:pPr>
        <w:pStyle w:val="a5"/>
        <w:numPr>
          <w:ilvl w:val="1"/>
          <w:numId w:val="4"/>
        </w:numPr>
        <w:tabs>
          <w:tab w:val="left" w:pos="0"/>
        </w:tabs>
        <w:spacing w:before="26" w:line="228" w:lineRule="auto"/>
        <w:ind w:left="0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59">
        <w:rPr>
          <w:rFonts w:ascii="Times New Roman" w:hAnsi="Times New Roman" w:cs="Times New Roman"/>
          <w:w w:val="95"/>
          <w:sz w:val="28"/>
          <w:szCs w:val="28"/>
        </w:rPr>
        <w:t>Заседания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ППк проводятся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под руководством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Председателя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ППк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z w:val="28"/>
          <w:szCs w:val="28"/>
        </w:rPr>
        <w:t>исполняющего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1607B3" w:rsidRPr="000B5E59" w:rsidRDefault="001607B3" w:rsidP="001607B3">
      <w:pPr>
        <w:pStyle w:val="a5"/>
        <w:numPr>
          <w:ilvl w:val="1"/>
          <w:numId w:val="4"/>
        </w:numPr>
        <w:tabs>
          <w:tab w:val="left" w:pos="0"/>
        </w:tabs>
        <w:spacing w:before="9" w:line="228" w:lineRule="auto"/>
        <w:ind w:left="0" w:right="2" w:firstLine="567"/>
        <w:jc w:val="both"/>
        <w:rPr>
          <w:rFonts w:ascii="Times New Roman" w:hAnsi="Times New Roman" w:cs="Times New Roman"/>
          <w:sz w:val="28"/>
          <w:szCs w:val="28"/>
        </w:rPr>
        <w:sectPr w:rsidR="001607B3" w:rsidRPr="000B5E59" w:rsidSect="00E37F86">
          <w:type w:val="continuous"/>
          <w:pgSz w:w="11910" w:h="16840"/>
          <w:pgMar w:top="1134" w:right="567" w:bottom="567" w:left="1418" w:header="720" w:footer="720" w:gutter="0"/>
          <w:cols w:space="720"/>
        </w:sectPr>
      </w:pPr>
      <w:r w:rsidRPr="000B5E59">
        <w:rPr>
          <w:rFonts w:ascii="Times New Roman" w:hAnsi="Times New Roman" w:cs="Times New Roman"/>
          <w:w w:val="95"/>
          <w:sz w:val="28"/>
          <w:szCs w:val="28"/>
        </w:rPr>
        <w:t>Ход заседания фиксируется в протоколе (приложение 2). Протокол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ППк оформляется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не позднее пяти рабочих дней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после проведения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w w:val="95"/>
          <w:sz w:val="28"/>
          <w:szCs w:val="28"/>
        </w:rPr>
        <w:t>заседания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B5E59">
        <w:rPr>
          <w:rFonts w:ascii="Times New Roman" w:hAnsi="Times New Roman" w:cs="Times New Roman"/>
          <w:sz w:val="28"/>
          <w:szCs w:val="28"/>
        </w:rPr>
        <w:t>и подписывается председателем и секретарем ППк.</w:t>
      </w:r>
    </w:p>
    <w:p w:rsidR="001607B3" w:rsidRPr="00E37F86" w:rsidRDefault="001607B3" w:rsidP="001607B3">
      <w:pPr>
        <w:pStyle w:val="a5"/>
        <w:numPr>
          <w:ilvl w:val="1"/>
          <w:numId w:val="4"/>
        </w:numPr>
        <w:tabs>
          <w:tab w:val="left" w:pos="0"/>
        </w:tabs>
        <w:spacing w:before="77" w:line="235" w:lineRule="auto"/>
        <w:ind w:left="0" w:right="2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sz w:val="28"/>
          <w:szCs w:val="28"/>
        </w:rPr>
        <w:lastRenderedPageBreak/>
        <w:t>Коллегиальное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ППк,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содержащее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обобщенную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position w:val="1"/>
          <w:sz w:val="28"/>
          <w:szCs w:val="28"/>
        </w:rPr>
        <w:t>характеристику</w:t>
      </w:r>
      <w:r>
        <w:rPr>
          <w:rFonts w:ascii="Times New Roman" w:hAnsi="Times New Roman" w:cs="Times New Roman"/>
          <w:w w:val="9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воспитанника </w:t>
      </w:r>
      <w:r w:rsidRPr="00E37F86">
        <w:rPr>
          <w:rFonts w:ascii="Times New Roman" w:hAnsi="Times New Roman" w:cs="Times New Roman"/>
          <w:w w:val="90"/>
          <w:position w:val="1"/>
          <w:sz w:val="28"/>
          <w:szCs w:val="28"/>
        </w:rPr>
        <w:t>и</w:t>
      </w:r>
      <w:r>
        <w:rPr>
          <w:rFonts w:ascii="Times New Roman" w:hAnsi="Times New Roman" w:cs="Times New Roman"/>
          <w:w w:val="90"/>
          <w:position w:val="1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position w:val="1"/>
          <w:sz w:val="28"/>
          <w:szCs w:val="28"/>
        </w:rPr>
        <w:t>рекомендации</w:t>
      </w:r>
      <w:r>
        <w:rPr>
          <w:rFonts w:ascii="Times New Roman" w:hAnsi="Times New Roman" w:cs="Times New Roman"/>
          <w:w w:val="90"/>
          <w:position w:val="1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position w:val="1"/>
          <w:sz w:val="28"/>
          <w:szCs w:val="28"/>
        </w:rPr>
        <w:t>по</w:t>
      </w:r>
      <w:r>
        <w:rPr>
          <w:rFonts w:ascii="Times New Roman" w:hAnsi="Times New Roman" w:cs="Times New Roman"/>
          <w:w w:val="90"/>
          <w:position w:val="1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position w:val="1"/>
          <w:sz w:val="28"/>
          <w:szCs w:val="28"/>
        </w:rPr>
        <w:t>организации</w:t>
      </w:r>
      <w:r>
        <w:rPr>
          <w:rFonts w:ascii="Times New Roman" w:hAnsi="Times New Roman" w:cs="Times New Roman"/>
          <w:w w:val="90"/>
          <w:position w:val="1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</w:t>
      </w:r>
      <w:r>
        <w:rPr>
          <w:rFonts w:ascii="Times New Roman" w:hAnsi="Times New Roman" w:cs="Times New Roman"/>
          <w:w w:val="95"/>
          <w:sz w:val="28"/>
          <w:szCs w:val="28"/>
        </w:rPr>
        <w:t>сихолого-п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едагогического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сопровождения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фиксируются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коллегиальном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заключении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(приложение3).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Заключение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подписывается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всеми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членами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ППк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день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проведения заседания и содержит коллегиальный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вывод с соответствующими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рекомендациями,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которые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являются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основанием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для реализации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психолого-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сопровождения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обследованного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воспитанника.</w:t>
      </w:r>
    </w:p>
    <w:p w:rsidR="001607B3" w:rsidRPr="00E37F86" w:rsidRDefault="001607B3" w:rsidP="001607B3">
      <w:pPr>
        <w:pStyle w:val="a3"/>
        <w:tabs>
          <w:tab w:val="left" w:pos="0"/>
        </w:tabs>
        <w:spacing w:line="235" w:lineRule="auto"/>
        <w:ind w:right="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ab/>
        <w:t xml:space="preserve">Коллегиальное </w:t>
      </w:r>
      <w:r w:rsidRPr="00E37F86">
        <w:rPr>
          <w:rFonts w:ascii="Times New Roman" w:hAnsi="Times New Roman" w:cs="Times New Roman"/>
          <w:w w:val="90"/>
        </w:rPr>
        <w:t>заключение ППк доводится до сведения родителей (законных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представителей)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в день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проведения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заседания.</w:t>
      </w:r>
    </w:p>
    <w:p w:rsidR="001607B3" w:rsidRPr="00E37F86" w:rsidRDefault="001607B3" w:rsidP="001607B3">
      <w:pPr>
        <w:pStyle w:val="a3"/>
        <w:tabs>
          <w:tab w:val="left" w:pos="0"/>
        </w:tabs>
        <w:spacing w:line="237" w:lineRule="auto"/>
        <w:ind w:right="21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случае несогласия родителей </w:t>
      </w:r>
      <w:r w:rsidRPr="00E37F86">
        <w:rPr>
          <w:rFonts w:ascii="Times New Roman" w:hAnsi="Times New Roman" w:cs="Times New Roman"/>
        </w:rPr>
        <w:t>(законных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представителей)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воспитанника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с</w:t>
      </w:r>
      <w:r>
        <w:rPr>
          <w:rFonts w:ascii="Times New Roman" w:hAnsi="Times New Roman" w:cs="Times New Roman"/>
          <w:w w:val="95"/>
        </w:rPr>
        <w:t xml:space="preserve"> коллегиальным </w:t>
      </w:r>
      <w:r w:rsidRPr="00E37F86">
        <w:rPr>
          <w:rFonts w:ascii="Times New Roman" w:hAnsi="Times New Roman" w:cs="Times New Roman"/>
          <w:w w:val="95"/>
        </w:rPr>
        <w:t>заключением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ППк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они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выражают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свое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мнение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в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письменной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форме,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а образовательный процесс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осуществляется по ранее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</w:rPr>
        <w:t>определенному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образовательному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маршруту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соответствующим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федеральным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государственным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образовательным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</w:rPr>
        <w:t>стандартом.</w:t>
      </w:r>
    </w:p>
    <w:p w:rsidR="001607B3" w:rsidRPr="00E37F86" w:rsidRDefault="001607B3" w:rsidP="001607B3">
      <w:pPr>
        <w:pStyle w:val="a3"/>
        <w:tabs>
          <w:tab w:val="left" w:pos="0"/>
        </w:tabs>
        <w:spacing w:line="232" w:lineRule="auto"/>
        <w:ind w:right="21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spacing w:val="1"/>
          <w:w w:val="95"/>
        </w:rPr>
        <w:t>Коллегиальное заключение</w:t>
      </w:r>
      <w:r>
        <w:rPr>
          <w:rFonts w:ascii="Times New Roman" w:hAnsi="Times New Roman" w:cs="Times New Roman"/>
          <w:w w:val="95"/>
        </w:rPr>
        <w:t xml:space="preserve"> ППк </w:t>
      </w:r>
      <w:r w:rsidRPr="00E37F86">
        <w:rPr>
          <w:rFonts w:ascii="Times New Roman" w:hAnsi="Times New Roman" w:cs="Times New Roman"/>
          <w:w w:val="95"/>
        </w:rPr>
        <w:t>доводится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до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сведения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педагогических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0"/>
        </w:rPr>
        <w:t>работников,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0"/>
        </w:rPr>
        <w:t>работающих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0"/>
        </w:rPr>
        <w:t>с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0"/>
        </w:rPr>
        <w:t>обследованным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0"/>
        </w:rPr>
        <w:t>воспитанником, и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0"/>
        </w:rPr>
        <w:t>специалистов,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участвующих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в его психолого-педагогическом сопровождении, не позднее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</w:rPr>
        <w:t>трех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рабочих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дней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заседания.</w:t>
      </w:r>
    </w:p>
    <w:p w:rsidR="001607B3" w:rsidRPr="00E37F86" w:rsidRDefault="001607B3" w:rsidP="001607B3">
      <w:pPr>
        <w:pStyle w:val="a5"/>
        <w:numPr>
          <w:ilvl w:val="1"/>
          <w:numId w:val="4"/>
        </w:numPr>
        <w:tabs>
          <w:tab w:val="left" w:pos="0"/>
        </w:tabs>
        <w:spacing w:before="3" w:line="232" w:lineRule="auto"/>
        <w:ind w:left="0" w:right="19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Pr="00E37F86">
        <w:rPr>
          <w:rFonts w:ascii="Times New Roman" w:hAnsi="Times New Roman" w:cs="Times New Roman"/>
          <w:sz w:val="28"/>
          <w:szCs w:val="28"/>
        </w:rPr>
        <w:t>психолого-медико-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педагогическую комиссию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(далее</w:t>
      </w:r>
      <w:r w:rsidRPr="00E37F86">
        <w:rPr>
          <w:rFonts w:ascii="Times New Roman" w:hAnsi="Times New Roman" w:cs="Times New Roman"/>
          <w:w w:val="65"/>
          <w:sz w:val="28"/>
          <w:szCs w:val="28"/>
        </w:rPr>
        <w:t>—</w:t>
      </w:r>
      <w:r>
        <w:rPr>
          <w:rFonts w:ascii="Times New Roman" w:hAnsi="Times New Roman" w:cs="Times New Roman"/>
          <w:w w:val="65"/>
          <w:sz w:val="28"/>
          <w:szCs w:val="28"/>
        </w:rPr>
        <w:t>Т</w:t>
      </w:r>
      <w:r>
        <w:rPr>
          <w:rFonts w:ascii="Times New Roman" w:hAnsi="Times New Roman" w:cs="Times New Roman"/>
          <w:w w:val="95"/>
          <w:sz w:val="28"/>
          <w:szCs w:val="28"/>
        </w:rPr>
        <w:t>ПMПK)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 xml:space="preserve"> оформляется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документация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4</w:t>
      </w:r>
      <w:r w:rsidRPr="00E37F86">
        <w:rPr>
          <w:rFonts w:ascii="Times New Roman" w:hAnsi="Times New Roman" w:cs="Times New Roman"/>
          <w:sz w:val="28"/>
          <w:szCs w:val="28"/>
        </w:rPr>
        <w:t>.</w:t>
      </w:r>
    </w:p>
    <w:p w:rsidR="001607B3" w:rsidRDefault="001607B3" w:rsidP="001607B3">
      <w:pPr>
        <w:pStyle w:val="a3"/>
        <w:tabs>
          <w:tab w:val="left" w:pos="0"/>
        </w:tabs>
        <w:spacing w:before="8"/>
        <w:ind w:firstLine="567"/>
        <w:rPr>
          <w:rFonts w:ascii="Times New Roman" w:hAnsi="Times New Roman" w:cs="Times New Roman"/>
        </w:rPr>
      </w:pPr>
    </w:p>
    <w:p w:rsidR="001607B3" w:rsidRPr="00E37F86" w:rsidRDefault="001607B3" w:rsidP="001607B3">
      <w:pPr>
        <w:pStyle w:val="a3"/>
        <w:tabs>
          <w:tab w:val="left" w:pos="0"/>
        </w:tabs>
        <w:spacing w:before="8"/>
        <w:ind w:firstLine="567"/>
        <w:rPr>
          <w:rFonts w:ascii="Times New Roman" w:hAnsi="Times New Roman" w:cs="Times New Roman"/>
        </w:rPr>
      </w:pPr>
    </w:p>
    <w:p w:rsidR="001607B3" w:rsidRPr="00B60AFD" w:rsidRDefault="001607B3" w:rsidP="001607B3">
      <w:pPr>
        <w:pStyle w:val="a5"/>
        <w:numPr>
          <w:ilvl w:val="0"/>
          <w:numId w:val="6"/>
        </w:numPr>
        <w:tabs>
          <w:tab w:val="left" w:pos="0"/>
          <w:tab w:val="left" w:pos="4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AFD">
        <w:rPr>
          <w:rFonts w:ascii="Times New Roman" w:hAnsi="Times New Roman" w:cs="Times New Roman"/>
          <w:b/>
          <w:w w:val="105"/>
          <w:sz w:val="28"/>
          <w:szCs w:val="28"/>
        </w:rPr>
        <w:t>Режим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b/>
          <w:w w:val="105"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b/>
          <w:w w:val="105"/>
          <w:sz w:val="28"/>
          <w:szCs w:val="28"/>
        </w:rPr>
        <w:t>ППк</w:t>
      </w:r>
    </w:p>
    <w:p w:rsidR="001607B3" w:rsidRPr="00E37F86" w:rsidRDefault="001607B3" w:rsidP="001607B3">
      <w:pPr>
        <w:pStyle w:val="a3"/>
        <w:tabs>
          <w:tab w:val="left" w:pos="0"/>
        </w:tabs>
        <w:spacing w:before="2"/>
        <w:rPr>
          <w:rFonts w:ascii="Times New Roman" w:hAnsi="Times New Roman" w:cs="Times New Roman"/>
        </w:rPr>
      </w:pPr>
    </w:p>
    <w:p w:rsidR="001607B3" w:rsidRPr="00BD6A66" w:rsidRDefault="001607B3" w:rsidP="00BD6A66">
      <w:pPr>
        <w:pStyle w:val="a5"/>
        <w:numPr>
          <w:ilvl w:val="1"/>
          <w:numId w:val="6"/>
        </w:numPr>
        <w:tabs>
          <w:tab w:val="left" w:pos="0"/>
        </w:tabs>
        <w:spacing w:line="327" w:lineRule="exact"/>
        <w:ind w:hanging="153"/>
        <w:rPr>
          <w:rFonts w:ascii="Times New Roman" w:hAnsi="Times New Roman" w:cs="Times New Roman"/>
          <w:sz w:val="28"/>
          <w:szCs w:val="28"/>
        </w:rPr>
      </w:pPr>
      <w:r w:rsidRPr="00BD6A66">
        <w:rPr>
          <w:rFonts w:ascii="Times New Roman" w:hAnsi="Times New Roman" w:cs="Times New Roman"/>
          <w:w w:val="90"/>
          <w:sz w:val="28"/>
          <w:szCs w:val="28"/>
        </w:rPr>
        <w:t>Заседания ППк подразделяются на плановые и внеплановые.</w:t>
      </w:r>
    </w:p>
    <w:p w:rsidR="001607B3" w:rsidRPr="00E37F86" w:rsidRDefault="001607B3" w:rsidP="001607B3">
      <w:pPr>
        <w:pStyle w:val="a5"/>
        <w:numPr>
          <w:ilvl w:val="1"/>
          <w:numId w:val="6"/>
        </w:numPr>
        <w:tabs>
          <w:tab w:val="left" w:pos="0"/>
        </w:tabs>
        <w:spacing w:before="5" w:line="235" w:lineRule="auto"/>
        <w:ind w:left="0" w:right="182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w w:val="95"/>
          <w:sz w:val="28"/>
          <w:szCs w:val="28"/>
        </w:rPr>
        <w:t>Плановые заседания ППк проводятся в соответствии с графиком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проведения,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но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не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реже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одного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раза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 полугодие,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для оценки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динамики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обучения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коррекции,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для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внесения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(при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необходимости) изменений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дополнений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рекомендации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организации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психолого-педагогического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</w:t>
      </w:r>
      <w:r w:rsidRPr="00E37F86">
        <w:rPr>
          <w:rFonts w:ascii="Times New Roman" w:hAnsi="Times New Roman" w:cs="Times New Roman"/>
          <w:sz w:val="28"/>
          <w:szCs w:val="28"/>
        </w:rPr>
        <w:t>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1607B3" w:rsidRPr="00B60AFD" w:rsidRDefault="001607B3" w:rsidP="001607B3">
      <w:pPr>
        <w:pStyle w:val="a5"/>
        <w:numPr>
          <w:ilvl w:val="1"/>
          <w:numId w:val="6"/>
        </w:numPr>
        <w:tabs>
          <w:tab w:val="left" w:pos="0"/>
        </w:tabs>
        <w:spacing w:before="11" w:line="242" w:lineRule="auto"/>
        <w:ind w:left="0" w:right="177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w w:val="95"/>
          <w:sz w:val="28"/>
          <w:szCs w:val="28"/>
        </w:rPr>
        <w:t>Внеплановые заседания ППк проводятся при зачислении нового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воспитанника, нуждающегося в психолого-педагогическом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сопровождении;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отрицательной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(положительной)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динамике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воспитанника;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при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возникновении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новы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х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обстоятельств,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влияющих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на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обучение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развитие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воспитанника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color w:val="4F3F2A"/>
          <w:w w:val="90"/>
          <w:sz w:val="28"/>
          <w:szCs w:val="28"/>
        </w:rPr>
        <w:t>в</w:t>
      </w:r>
      <w:r>
        <w:rPr>
          <w:rFonts w:ascii="Times New Roman" w:hAnsi="Times New Roman" w:cs="Times New Roman"/>
          <w:color w:val="4F3F2A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соответствии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с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запросами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родителей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(законных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воспитанника,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руководящих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работников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ДОУ;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с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целью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решения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конфликтных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ситуаций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других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w w:val="90"/>
          <w:sz w:val="28"/>
          <w:szCs w:val="28"/>
        </w:rPr>
        <w:t>случаях.</w:t>
      </w:r>
    </w:p>
    <w:p w:rsidR="001607B3" w:rsidRPr="00E2390F" w:rsidRDefault="001607B3" w:rsidP="001607B3">
      <w:pPr>
        <w:pStyle w:val="a5"/>
        <w:numPr>
          <w:ilvl w:val="1"/>
          <w:numId w:val="6"/>
        </w:numPr>
        <w:tabs>
          <w:tab w:val="left" w:pos="0"/>
        </w:tabs>
        <w:ind w:left="0" w:right="171" w:firstLine="567"/>
        <w:rPr>
          <w:rFonts w:ascii="Times New Roman" w:hAnsi="Times New Roman" w:cs="Times New Roman"/>
          <w:w w:val="95"/>
          <w:sz w:val="28"/>
          <w:szCs w:val="28"/>
        </w:rPr>
      </w:pPr>
      <w:r w:rsidRPr="00E2390F">
        <w:rPr>
          <w:rFonts w:ascii="Times New Roman" w:hAnsi="Times New Roman" w:cs="Times New Roman"/>
          <w:w w:val="95"/>
          <w:sz w:val="28"/>
          <w:szCs w:val="28"/>
        </w:rPr>
        <w:t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воспитанника. На основании полученных данных разрабатываются рекомендации для участников образовательных отношений</w:t>
      </w:r>
      <w:r w:rsidRPr="00E2390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по </w:t>
      </w:r>
      <w:r w:rsidRPr="00E2390F">
        <w:rPr>
          <w:rFonts w:ascii="Times New Roman" w:hAnsi="Times New Roman" w:cs="Times New Roman"/>
          <w:w w:val="95"/>
          <w:sz w:val="28"/>
          <w:szCs w:val="28"/>
        </w:rPr>
        <w:t>организации психолого-</w:t>
      </w:r>
      <w:r w:rsidRPr="00E2390F">
        <w:rPr>
          <w:rFonts w:ascii="Times New Roman" w:hAnsi="Times New Roman" w:cs="Times New Roman"/>
          <w:sz w:val="28"/>
          <w:szCs w:val="28"/>
        </w:rPr>
        <w:t>педагогического сопровождения воспитанника.</w:t>
      </w:r>
    </w:p>
    <w:p w:rsidR="001607B3" w:rsidRPr="00E37F86" w:rsidRDefault="001607B3" w:rsidP="001607B3">
      <w:pPr>
        <w:pStyle w:val="a5"/>
        <w:numPr>
          <w:ilvl w:val="1"/>
          <w:numId w:val="6"/>
        </w:numPr>
        <w:tabs>
          <w:tab w:val="left" w:pos="0"/>
        </w:tabs>
        <w:spacing w:before="94"/>
        <w:ind w:left="0" w:right="87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w w:val="90"/>
          <w:sz w:val="28"/>
          <w:szCs w:val="28"/>
        </w:rPr>
        <w:t>В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середине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года специалисты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консилиума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проводят анализ листов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pacing w:val="-1"/>
          <w:w w:val="90"/>
          <w:sz w:val="28"/>
          <w:szCs w:val="28"/>
        </w:rPr>
        <w:t>коррекционных</w:t>
      </w:r>
      <w:r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pacing w:val="-1"/>
          <w:w w:val="90"/>
          <w:sz w:val="28"/>
          <w:szCs w:val="28"/>
        </w:rPr>
        <w:t>заня</w:t>
      </w:r>
      <w:r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тий </w:t>
      </w:r>
      <w:r w:rsidRPr="00E37F86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оценивают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динамику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развития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ребёнка.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Если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не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наблюдается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lastRenderedPageBreak/>
        <w:t>положительная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динамика,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специалистами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проводится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углубленное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обследование.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37F86">
        <w:rPr>
          <w:rFonts w:ascii="Times New Roman" w:hAnsi="Times New Roman" w:cs="Times New Roman"/>
          <w:sz w:val="28"/>
          <w:szCs w:val="28"/>
        </w:rPr>
        <w:t>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pacing w:val="-1"/>
          <w:w w:val="95"/>
          <w:sz w:val="28"/>
          <w:szCs w:val="28"/>
        </w:rPr>
        <w:t>специалистами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pacing w:val="-1"/>
          <w:w w:val="95"/>
          <w:sz w:val="28"/>
          <w:szCs w:val="28"/>
        </w:rPr>
        <w:t>составляется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коллегиальное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заключение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динамике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развития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ребёнка.</w:t>
      </w:r>
    </w:p>
    <w:p w:rsidR="001607B3" w:rsidRPr="00E37F86" w:rsidRDefault="001607B3" w:rsidP="001607B3">
      <w:pPr>
        <w:pStyle w:val="a5"/>
        <w:numPr>
          <w:ilvl w:val="1"/>
          <w:numId w:val="6"/>
        </w:numPr>
        <w:tabs>
          <w:tab w:val="left" w:pos="0"/>
        </w:tabs>
        <w:spacing w:before="4" w:line="325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w w:val="90"/>
          <w:sz w:val="28"/>
          <w:szCs w:val="28"/>
        </w:rPr>
        <w:t>Деятельность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специалистов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ППк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бесплатно.</w:t>
      </w:r>
    </w:p>
    <w:p w:rsidR="001607B3" w:rsidRPr="00E37F86" w:rsidRDefault="001607B3" w:rsidP="001607B3">
      <w:pPr>
        <w:pStyle w:val="a5"/>
        <w:numPr>
          <w:ilvl w:val="1"/>
          <w:numId w:val="6"/>
        </w:numPr>
        <w:tabs>
          <w:tab w:val="left" w:pos="0"/>
        </w:tabs>
        <w:spacing w:before="2" w:line="235" w:lineRule="auto"/>
        <w:ind w:left="0" w:right="68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w w:val="95"/>
          <w:sz w:val="28"/>
          <w:szCs w:val="28"/>
        </w:rPr>
        <w:t>Специалисты,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включенные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color w:val="000313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color w:val="000313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состав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ППк,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выполняют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работу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рамках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основного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рабочего времени,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составляя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индивидуальный план работы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планом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заседаний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ППк,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а также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запросами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участников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отношений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на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обследование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организацию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комплексного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сопровождения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воспитанников. Специалистам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ППк за увеличение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объема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работ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доплата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из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фонда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стимулирующей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части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оплаты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труда.</w:t>
      </w:r>
    </w:p>
    <w:p w:rsidR="001607B3" w:rsidRDefault="001607B3" w:rsidP="001607B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07B3" w:rsidRDefault="001607B3" w:rsidP="001607B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07B3" w:rsidRPr="00B60AFD" w:rsidRDefault="001607B3" w:rsidP="001607B3">
      <w:pPr>
        <w:pStyle w:val="a5"/>
        <w:numPr>
          <w:ilvl w:val="0"/>
          <w:numId w:val="6"/>
        </w:numPr>
        <w:tabs>
          <w:tab w:val="left" w:pos="0"/>
          <w:tab w:val="left" w:pos="4008"/>
        </w:tabs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AFD">
        <w:rPr>
          <w:rFonts w:ascii="Times New Roman" w:hAnsi="Times New Roman" w:cs="Times New Roman"/>
          <w:b/>
          <w:sz w:val="28"/>
          <w:szCs w:val="28"/>
        </w:rPr>
        <w:t>Проведение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AFD">
        <w:rPr>
          <w:rFonts w:ascii="Times New Roman" w:hAnsi="Times New Roman" w:cs="Times New Roman"/>
          <w:b/>
          <w:sz w:val="28"/>
          <w:szCs w:val="28"/>
        </w:rPr>
        <w:t>обследования</w:t>
      </w:r>
    </w:p>
    <w:p w:rsidR="001607B3" w:rsidRPr="00E37F86" w:rsidRDefault="001607B3" w:rsidP="001607B3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1607B3" w:rsidRPr="00E37F86" w:rsidRDefault="001607B3" w:rsidP="001607B3">
      <w:pPr>
        <w:pStyle w:val="a5"/>
        <w:numPr>
          <w:ilvl w:val="1"/>
          <w:numId w:val="3"/>
        </w:numPr>
        <w:tabs>
          <w:tab w:val="left" w:pos="0"/>
        </w:tabs>
        <w:spacing w:before="1" w:line="237" w:lineRule="auto"/>
        <w:ind w:left="0" w:right="66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w w:val="90"/>
          <w:sz w:val="28"/>
          <w:szCs w:val="28"/>
        </w:rPr>
        <w:t>Процедура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и продолжительность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обследования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ППк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определяются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исходя из задач обследования, а также возрастных,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психофизических и иных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обследуемого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1607B3" w:rsidRPr="009B004C" w:rsidRDefault="001607B3" w:rsidP="001607B3">
      <w:pPr>
        <w:pStyle w:val="a5"/>
        <w:numPr>
          <w:ilvl w:val="1"/>
          <w:numId w:val="3"/>
        </w:numPr>
        <w:tabs>
          <w:tab w:val="left" w:pos="0"/>
        </w:tabs>
        <w:spacing w:before="22" w:line="225" w:lineRule="auto"/>
        <w:ind w:left="0" w:right="39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w w:val="90"/>
          <w:position w:val="1"/>
          <w:sz w:val="28"/>
          <w:szCs w:val="28"/>
        </w:rPr>
        <w:t>О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б</w:t>
      </w:r>
      <w:r w:rsidRPr="00E37F86">
        <w:rPr>
          <w:rFonts w:ascii="Times New Roman" w:hAnsi="Times New Roman" w:cs="Times New Roman"/>
          <w:w w:val="90"/>
          <w:position w:val="1"/>
          <w:sz w:val="28"/>
          <w:szCs w:val="28"/>
        </w:rPr>
        <w:t>следование</w:t>
      </w:r>
      <w:r>
        <w:rPr>
          <w:rFonts w:ascii="Times New Roman" w:hAnsi="Times New Roman" w:cs="Times New Roman"/>
          <w:w w:val="90"/>
          <w:position w:val="1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position w:val="1"/>
          <w:sz w:val="28"/>
          <w:szCs w:val="28"/>
        </w:rPr>
        <w:t>воспитанника</w:t>
      </w:r>
      <w:r>
        <w:rPr>
          <w:rFonts w:ascii="Times New Roman" w:hAnsi="Times New Roman" w:cs="Times New Roman"/>
          <w:w w:val="90"/>
          <w:position w:val="1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position w:val="1"/>
          <w:sz w:val="28"/>
          <w:szCs w:val="28"/>
        </w:rPr>
        <w:t>специалистами</w:t>
      </w:r>
      <w:r>
        <w:rPr>
          <w:rFonts w:ascii="Times New Roman" w:hAnsi="Times New Roman" w:cs="Times New Roman"/>
          <w:w w:val="90"/>
          <w:position w:val="1"/>
          <w:sz w:val="28"/>
          <w:szCs w:val="28"/>
        </w:rPr>
        <w:t xml:space="preserve"> ППк </w:t>
      </w:r>
      <w:r w:rsidRPr="009B004C">
        <w:rPr>
          <w:rFonts w:ascii="Times New Roman" w:hAnsi="Times New Roman" w:cs="Times New Roman"/>
          <w:w w:val="90"/>
          <w:position w:val="1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w w:val="90"/>
          <w:position w:val="1"/>
          <w:sz w:val="28"/>
          <w:szCs w:val="28"/>
        </w:rPr>
        <w:t xml:space="preserve"> по инициативе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родителей (законных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представителей) или сотрудников ДОУ с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письменного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согласия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родителей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(законных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(приложение5).</w:t>
      </w:r>
    </w:p>
    <w:p w:rsidR="001607B3" w:rsidRPr="00E37F86" w:rsidRDefault="001607B3" w:rsidP="001607B3">
      <w:pPr>
        <w:pStyle w:val="a5"/>
        <w:numPr>
          <w:ilvl w:val="1"/>
          <w:numId w:val="3"/>
        </w:numPr>
        <w:tabs>
          <w:tab w:val="left" w:pos="0"/>
        </w:tabs>
        <w:spacing w:before="7" w:line="232" w:lineRule="auto"/>
        <w:ind w:left="0" w:right="53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ППк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заблаговременно информирует членов ППк о предстоящем заседании ППк,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ППк.</w:t>
      </w:r>
    </w:p>
    <w:p w:rsidR="001607B3" w:rsidRPr="00E37F86" w:rsidRDefault="001607B3" w:rsidP="001607B3">
      <w:pPr>
        <w:pStyle w:val="a5"/>
        <w:numPr>
          <w:ilvl w:val="1"/>
          <w:numId w:val="3"/>
        </w:numPr>
        <w:tabs>
          <w:tab w:val="left" w:pos="0"/>
        </w:tabs>
        <w:spacing w:before="11" w:line="235" w:lineRule="auto"/>
        <w:ind w:left="0" w:right="30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последующей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 xml:space="preserve">рекомендаций воспитаннику назначается ведущий специалист </w:t>
      </w:r>
      <w:r w:rsidRPr="00E37F86">
        <w:rPr>
          <w:rFonts w:ascii="Times New Roman" w:hAnsi="Times New Roman" w:cs="Times New Roman"/>
          <w:color w:val="000715"/>
          <w:w w:val="90"/>
          <w:sz w:val="28"/>
          <w:szCs w:val="28"/>
        </w:rPr>
        <w:t xml:space="preserve">—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воспитатели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группы.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Ведущий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специалист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(воспитатели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группы)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представляет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воспитанника на ППк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 xml:space="preserve"> и выходит с инициативой повторных обсуждений на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1607B3" w:rsidRPr="00E37F86" w:rsidRDefault="001607B3" w:rsidP="001607B3">
      <w:pPr>
        <w:pStyle w:val="a5"/>
        <w:numPr>
          <w:ilvl w:val="1"/>
          <w:numId w:val="3"/>
        </w:numPr>
        <w:tabs>
          <w:tab w:val="left" w:pos="0"/>
        </w:tabs>
        <w:spacing w:line="232" w:lineRule="auto"/>
        <w:ind w:left="0" w:right="58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данным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обследования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каждым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специалистом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составляется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заключение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рекомендации.</w:t>
      </w:r>
    </w:p>
    <w:p w:rsidR="001607B3" w:rsidRPr="00E37F86" w:rsidRDefault="001607B3" w:rsidP="001607B3">
      <w:pPr>
        <w:pStyle w:val="a3"/>
        <w:tabs>
          <w:tab w:val="left" w:pos="0"/>
        </w:tabs>
        <w:spacing w:line="235" w:lineRule="auto"/>
        <w:ind w:right="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ab/>
      </w:r>
      <w:r w:rsidRPr="00E37F86">
        <w:rPr>
          <w:rFonts w:ascii="Times New Roman" w:hAnsi="Times New Roman" w:cs="Times New Roman"/>
          <w:w w:val="95"/>
        </w:rPr>
        <w:t>На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заседании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ППк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обсуждаются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результаты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обследования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  <w:w w:val="95"/>
        </w:rPr>
        <w:t>ребенка</w:t>
      </w:r>
      <w:r>
        <w:rPr>
          <w:rFonts w:ascii="Times New Roman" w:hAnsi="Times New Roman" w:cs="Times New Roman"/>
          <w:w w:val="95"/>
        </w:rPr>
        <w:t xml:space="preserve"> </w:t>
      </w:r>
      <w:r w:rsidRPr="00E37F86">
        <w:rPr>
          <w:rFonts w:ascii="Times New Roman" w:hAnsi="Times New Roman" w:cs="Times New Roman"/>
        </w:rPr>
        <w:t>каждым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специалистом,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составляется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коллегиальное </w:t>
      </w:r>
      <w:r w:rsidRPr="00E37F86">
        <w:rPr>
          <w:rFonts w:ascii="Times New Roman" w:hAnsi="Times New Roman" w:cs="Times New Roman"/>
        </w:rPr>
        <w:t>заключение</w:t>
      </w:r>
      <w:r>
        <w:rPr>
          <w:rFonts w:ascii="Times New Roman" w:hAnsi="Times New Roman" w:cs="Times New Roman"/>
        </w:rPr>
        <w:t xml:space="preserve"> ПП</w:t>
      </w:r>
      <w:r w:rsidRPr="00E37F86">
        <w:rPr>
          <w:rFonts w:ascii="Times New Roman" w:hAnsi="Times New Roman" w:cs="Times New Roman"/>
        </w:rPr>
        <w:t>к.</w:t>
      </w:r>
    </w:p>
    <w:p w:rsidR="001607B3" w:rsidRPr="00E37F86" w:rsidRDefault="001607B3" w:rsidP="001607B3">
      <w:pPr>
        <w:pStyle w:val="a5"/>
        <w:numPr>
          <w:ilvl w:val="1"/>
          <w:numId w:val="3"/>
        </w:numPr>
        <w:tabs>
          <w:tab w:val="left" w:pos="0"/>
        </w:tabs>
        <w:spacing w:line="232" w:lineRule="auto"/>
        <w:ind w:left="0" w:right="21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w w:val="95"/>
          <w:sz w:val="28"/>
          <w:szCs w:val="28"/>
        </w:rPr>
        <w:t>Родители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(законные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представители)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имеют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право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принимать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участие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в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обсуждении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результатов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освоения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содержания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программы,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комплексного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обследования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специалистами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ППк,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степени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1607B3" w:rsidRDefault="001607B3" w:rsidP="001607B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7B3" w:rsidRDefault="001607B3" w:rsidP="001607B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7B3" w:rsidRPr="009B004C" w:rsidRDefault="001607B3" w:rsidP="001607B3">
      <w:pPr>
        <w:pStyle w:val="a5"/>
        <w:numPr>
          <w:ilvl w:val="0"/>
          <w:numId w:val="6"/>
        </w:numPr>
        <w:tabs>
          <w:tab w:val="left" w:pos="0"/>
          <w:tab w:val="left" w:pos="1867"/>
        </w:tabs>
        <w:spacing w:line="247" w:lineRule="auto"/>
        <w:ind w:right="7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4C">
        <w:rPr>
          <w:rFonts w:ascii="Times New Roman" w:hAnsi="Times New Roman" w:cs="Times New Roman"/>
          <w:b/>
          <w:w w:val="10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b/>
          <w:w w:val="105"/>
          <w:sz w:val="28"/>
          <w:szCs w:val="28"/>
        </w:rPr>
        <w:t>рекомендаций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b/>
          <w:w w:val="105"/>
          <w:sz w:val="28"/>
          <w:szCs w:val="28"/>
        </w:rPr>
        <w:t>ППк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b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b/>
          <w:w w:val="105"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b/>
          <w:w w:val="105"/>
          <w:sz w:val="28"/>
          <w:szCs w:val="28"/>
        </w:rPr>
        <w:t>психолого-педагогического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b/>
          <w:w w:val="105"/>
          <w:sz w:val="28"/>
          <w:szCs w:val="28"/>
        </w:rPr>
        <w:t>сопровождения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b/>
          <w:w w:val="105"/>
          <w:sz w:val="28"/>
          <w:szCs w:val="28"/>
        </w:rPr>
        <w:t>воспитанника</w:t>
      </w:r>
    </w:p>
    <w:p w:rsidR="001607B3" w:rsidRPr="00E37F86" w:rsidRDefault="001607B3" w:rsidP="001607B3">
      <w:pPr>
        <w:pStyle w:val="a3"/>
        <w:tabs>
          <w:tab w:val="left" w:pos="0"/>
        </w:tabs>
        <w:spacing w:before="7"/>
        <w:rPr>
          <w:rFonts w:ascii="Times New Roman" w:hAnsi="Times New Roman" w:cs="Times New Roman"/>
        </w:rPr>
      </w:pPr>
    </w:p>
    <w:p w:rsidR="001607B3" w:rsidRPr="005B4860" w:rsidRDefault="001607B3" w:rsidP="001607B3">
      <w:pPr>
        <w:pStyle w:val="a5"/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ППк по </w:t>
      </w:r>
      <w:r w:rsidRPr="00E37F86">
        <w:rPr>
          <w:rFonts w:ascii="Times New Roman" w:hAnsi="Times New Roman" w:cs="Times New Roman"/>
          <w:sz w:val="28"/>
          <w:szCs w:val="28"/>
        </w:rPr>
        <w:t>организации</w:t>
      </w:r>
      <w:r w:rsidRPr="00E37F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воспитанника с ограниченными возможностями здоровья конкретизируют, дополняют </w:t>
      </w:r>
      <w:r w:rsidRPr="009B004C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B004C">
        <w:rPr>
          <w:rFonts w:ascii="Times New Roman" w:hAnsi="Times New Roman" w:cs="Times New Roman"/>
          <w:sz w:val="28"/>
          <w:szCs w:val="28"/>
        </w:rPr>
        <w:t>ПМПК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числе:</w:t>
      </w:r>
    </w:p>
    <w:p w:rsidR="001607B3" w:rsidRPr="00E37F86" w:rsidRDefault="001607B3" w:rsidP="001607B3">
      <w:pPr>
        <w:pStyle w:val="a3"/>
        <w:tabs>
          <w:tab w:val="left" w:pos="0"/>
        </w:tabs>
        <w:spacing w:before="21" w:line="327" w:lineRule="exact"/>
        <w:ind w:firstLine="567"/>
        <w:rPr>
          <w:rFonts w:ascii="Times New Roman" w:hAnsi="Times New Roman" w:cs="Times New Roman"/>
        </w:rPr>
      </w:pPr>
      <w:r w:rsidRPr="00E37F86">
        <w:rPr>
          <w:rFonts w:ascii="Times New Roman" w:hAnsi="Times New Roman" w:cs="Times New Roman"/>
          <w:w w:val="90"/>
        </w:rPr>
        <w:t>-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0"/>
        </w:rPr>
        <w:t>разработку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0"/>
        </w:rPr>
        <w:t>адаптированной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0"/>
        </w:rPr>
        <w:t>основной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0"/>
        </w:rPr>
        <w:t>образовательной</w:t>
      </w:r>
      <w:r>
        <w:rPr>
          <w:rFonts w:ascii="Times New Roman" w:hAnsi="Times New Roman" w:cs="Times New Roman"/>
          <w:w w:val="90"/>
        </w:rPr>
        <w:t xml:space="preserve"> </w:t>
      </w:r>
      <w:r w:rsidRPr="00E37F86">
        <w:rPr>
          <w:rFonts w:ascii="Times New Roman" w:hAnsi="Times New Roman" w:cs="Times New Roman"/>
          <w:w w:val="90"/>
        </w:rPr>
        <w:t>программы;</w:t>
      </w:r>
    </w:p>
    <w:p w:rsidR="001607B3" w:rsidRPr="009B004C" w:rsidRDefault="001607B3" w:rsidP="001607B3">
      <w:pPr>
        <w:pStyle w:val="a5"/>
        <w:tabs>
          <w:tab w:val="left" w:pos="0"/>
        </w:tabs>
        <w:spacing w:line="303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0"/>
          <w:sz w:val="28"/>
          <w:szCs w:val="28"/>
        </w:rPr>
        <w:t xml:space="preserve">- </w:t>
      </w:r>
      <w:r w:rsidRPr="009B004C">
        <w:rPr>
          <w:rFonts w:ascii="Times New Roman" w:hAnsi="Times New Roman" w:cs="Times New Roman"/>
          <w:w w:val="95"/>
          <w:sz w:val="28"/>
          <w:szCs w:val="28"/>
        </w:rPr>
        <w:t>разработку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5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5"/>
          <w:sz w:val="28"/>
          <w:szCs w:val="28"/>
        </w:rPr>
        <w:t>плана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5"/>
          <w:sz w:val="28"/>
          <w:szCs w:val="28"/>
        </w:rPr>
        <w:t>сопровождения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5"/>
          <w:sz w:val="28"/>
          <w:szCs w:val="28"/>
        </w:rPr>
        <w:t>воспитанника;</w:t>
      </w:r>
    </w:p>
    <w:p w:rsidR="001607B3" w:rsidRDefault="001607B3" w:rsidP="001607B3">
      <w:pPr>
        <w:pStyle w:val="a3"/>
        <w:tabs>
          <w:tab w:val="left" w:pos="0"/>
        </w:tabs>
        <w:spacing w:line="327" w:lineRule="exact"/>
        <w:ind w:firstLine="567"/>
        <w:rPr>
          <w:rFonts w:ascii="Times New Roman" w:hAnsi="Times New Roman" w:cs="Times New Roman"/>
        </w:rPr>
      </w:pPr>
      <w:r w:rsidRPr="00E37F86">
        <w:rPr>
          <w:rFonts w:ascii="Times New Roman" w:hAnsi="Times New Roman" w:cs="Times New Roman"/>
          <w:w w:val="90"/>
        </w:rPr>
        <w:t>-</w:t>
      </w:r>
      <w:r>
        <w:rPr>
          <w:rFonts w:ascii="Times New Roman" w:hAnsi="Times New Roman" w:cs="Times New Roman"/>
          <w:w w:val="90"/>
        </w:rPr>
        <w:t xml:space="preserve"> психолого-педагогическое </w:t>
      </w:r>
      <w:r w:rsidRPr="00E37F86">
        <w:rPr>
          <w:rFonts w:ascii="Times New Roman" w:hAnsi="Times New Roman" w:cs="Times New Roman"/>
          <w:w w:val="95"/>
        </w:rPr>
        <w:t>сопровождение</w:t>
      </w:r>
      <w:r w:rsidRPr="00E37F86">
        <w:rPr>
          <w:rFonts w:ascii="Times New Roman" w:hAnsi="Times New Roman" w:cs="Times New Roman"/>
          <w:w w:val="95"/>
        </w:rPr>
        <w:tab/>
      </w:r>
      <w:r w:rsidRPr="00E37F8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37F86">
        <w:rPr>
          <w:rFonts w:ascii="Times New Roman" w:hAnsi="Times New Roman" w:cs="Times New Roman"/>
        </w:rPr>
        <w:t>рамках</w:t>
      </w:r>
      <w:r w:rsidRPr="00E37F86">
        <w:rPr>
          <w:rFonts w:ascii="Times New Roman" w:hAnsi="Times New Roman" w:cs="Times New Roman"/>
        </w:rPr>
        <w:tab/>
        <w:t>компетенции</w:t>
      </w:r>
      <w:r>
        <w:rPr>
          <w:rFonts w:ascii="Times New Roman" w:hAnsi="Times New Roman" w:cs="Times New Roman"/>
        </w:rPr>
        <w:t xml:space="preserve"> ДОУ.</w:t>
      </w:r>
    </w:p>
    <w:p w:rsidR="001607B3" w:rsidRPr="005B4860" w:rsidRDefault="001607B3" w:rsidP="001607B3">
      <w:pPr>
        <w:pStyle w:val="a5"/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spacing w:val="-1"/>
          <w:sz w:val="28"/>
          <w:szCs w:val="28"/>
        </w:rPr>
        <w:lastRenderedPageBreak/>
        <w:t>Рекомендации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pacing w:val="-1"/>
          <w:sz w:val="28"/>
          <w:szCs w:val="28"/>
        </w:rPr>
        <w:t>ППк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сопровождения воспитанника, испытывающего трудности в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освоении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основной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программы,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развитии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социальной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0"/>
          <w:sz w:val="28"/>
          <w:szCs w:val="28"/>
        </w:rPr>
        <w:t>адаптации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могут включать в том числе:</w:t>
      </w:r>
    </w:p>
    <w:p w:rsidR="001607B3" w:rsidRPr="009B004C" w:rsidRDefault="001607B3" w:rsidP="001607B3">
      <w:pPr>
        <w:pStyle w:val="a5"/>
        <w:numPr>
          <w:ilvl w:val="0"/>
          <w:numId w:val="1"/>
        </w:numPr>
        <w:tabs>
          <w:tab w:val="left" w:pos="0"/>
        </w:tabs>
        <w:spacing w:before="11" w:line="327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w w:val="95"/>
          <w:sz w:val="28"/>
          <w:szCs w:val="28"/>
        </w:rPr>
        <w:t>проведение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ab/>
      </w:r>
      <w:r w:rsidRPr="00E37F86">
        <w:rPr>
          <w:rFonts w:ascii="Times New Roman" w:hAnsi="Times New Roman" w:cs="Times New Roman"/>
          <w:spacing w:val="-1"/>
          <w:sz w:val="28"/>
          <w:szCs w:val="28"/>
        </w:rPr>
        <w:t>групповых</w:t>
      </w:r>
      <w:r w:rsidRPr="00E37F8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E37F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индивидуальных </w:t>
      </w:r>
      <w:r w:rsidRPr="00E37F86">
        <w:rPr>
          <w:rFonts w:ascii="Times New Roman" w:hAnsi="Times New Roman" w:cs="Times New Roman"/>
          <w:sz w:val="28"/>
          <w:szCs w:val="28"/>
        </w:rPr>
        <w:t>коррекционно-</w:t>
      </w:r>
      <w:r w:rsidRPr="009B004C">
        <w:rPr>
          <w:rFonts w:ascii="Times New Roman" w:hAnsi="Times New Roman" w:cs="Times New Roman"/>
          <w:w w:val="95"/>
          <w:sz w:val="28"/>
          <w:szCs w:val="28"/>
        </w:rPr>
        <w:t>развивающих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5"/>
          <w:sz w:val="28"/>
          <w:szCs w:val="28"/>
        </w:rPr>
        <w:t>занятий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5"/>
          <w:sz w:val="28"/>
          <w:szCs w:val="28"/>
        </w:rPr>
        <w:t>с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B004C">
        <w:rPr>
          <w:rFonts w:ascii="Times New Roman" w:hAnsi="Times New Roman" w:cs="Times New Roman"/>
          <w:w w:val="95"/>
          <w:sz w:val="28"/>
          <w:szCs w:val="28"/>
        </w:rPr>
        <w:t>воспитанниками;</w:t>
      </w:r>
    </w:p>
    <w:p w:rsidR="001607B3" w:rsidRPr="00E37F86" w:rsidRDefault="001607B3" w:rsidP="001607B3">
      <w:pPr>
        <w:pStyle w:val="a5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w w:val="95"/>
          <w:sz w:val="28"/>
          <w:szCs w:val="28"/>
        </w:rPr>
        <w:t>разработку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плана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сопровождения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воспитанника;</w:t>
      </w:r>
    </w:p>
    <w:p w:rsidR="001607B3" w:rsidRPr="00266E98" w:rsidRDefault="001607B3" w:rsidP="001607B3">
      <w:pPr>
        <w:pStyle w:val="a5"/>
        <w:numPr>
          <w:ilvl w:val="0"/>
          <w:numId w:val="1"/>
        </w:numPr>
        <w:tabs>
          <w:tab w:val="left" w:pos="0"/>
        </w:tabs>
        <w:spacing w:before="1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психолого-педагогическое </w:t>
      </w:r>
      <w:r w:rsidRPr="00E37F86">
        <w:rPr>
          <w:rFonts w:ascii="Times New Roman" w:hAnsi="Times New Roman" w:cs="Times New Roman"/>
          <w:w w:val="95"/>
          <w:sz w:val="28"/>
          <w:szCs w:val="28"/>
        </w:rPr>
        <w:t>сопровождение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E37F86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1607B3" w:rsidRPr="00E37F86" w:rsidRDefault="001607B3" w:rsidP="001607B3">
      <w:pPr>
        <w:pStyle w:val="a5"/>
        <w:numPr>
          <w:ilvl w:val="1"/>
          <w:numId w:val="2"/>
        </w:numPr>
        <w:tabs>
          <w:tab w:val="left" w:pos="0"/>
        </w:tabs>
        <w:spacing w:line="235" w:lineRule="auto"/>
        <w:ind w:left="0" w:right="3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F86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86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CD0D46" w:rsidRDefault="00CD0D46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BD6A66" w:rsidRDefault="00BD6A66"/>
    <w:p w:rsidR="00BD6A66" w:rsidRDefault="00BD6A66"/>
    <w:p w:rsidR="00BD6A66" w:rsidRDefault="00BD6A66"/>
    <w:p w:rsidR="00BD6A66" w:rsidRDefault="00BD6A66"/>
    <w:p w:rsidR="00BD6A66" w:rsidRDefault="00BD6A66"/>
    <w:p w:rsidR="00BD6A66" w:rsidRDefault="00BD6A66"/>
    <w:p w:rsidR="00BD6A66" w:rsidRDefault="00BD6A66"/>
    <w:p w:rsidR="00BD6A66" w:rsidRDefault="00BD6A66"/>
    <w:p w:rsidR="001607B3" w:rsidRDefault="001607B3"/>
    <w:p w:rsidR="001607B3" w:rsidRDefault="001607B3"/>
    <w:p w:rsidR="001607B3" w:rsidRPr="00BD6A66" w:rsidRDefault="001607B3" w:rsidP="001607B3">
      <w:pPr>
        <w:pStyle w:val="1"/>
        <w:spacing w:before="78"/>
        <w:ind w:right="528"/>
        <w:jc w:val="right"/>
        <w:rPr>
          <w:sz w:val="28"/>
          <w:szCs w:val="28"/>
        </w:rPr>
      </w:pPr>
      <w:r w:rsidRPr="00BD6A66">
        <w:rPr>
          <w:w w:val="90"/>
          <w:sz w:val="28"/>
          <w:szCs w:val="28"/>
        </w:rPr>
        <w:lastRenderedPageBreak/>
        <w:t>Приложение 1</w:t>
      </w:r>
    </w:p>
    <w:p w:rsidR="001607B3" w:rsidRDefault="001607B3" w:rsidP="001607B3">
      <w:pPr>
        <w:pStyle w:val="a3"/>
        <w:spacing w:before="7"/>
        <w:rPr>
          <w:sz w:val="21"/>
        </w:rPr>
      </w:pPr>
    </w:p>
    <w:p w:rsidR="001607B3" w:rsidRDefault="001607B3" w:rsidP="001607B3">
      <w:pPr>
        <w:spacing w:before="88"/>
        <w:ind w:left="107" w:right="23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Документация ПІІк</w:t>
      </w:r>
    </w:p>
    <w:p w:rsidR="001607B3" w:rsidRDefault="001607B3" w:rsidP="001607B3">
      <w:pPr>
        <w:pStyle w:val="a3"/>
        <w:spacing w:before="5"/>
        <w:rPr>
          <w:rFonts w:ascii="Times New Roman"/>
          <w:b/>
          <w:sz w:val="19"/>
        </w:rPr>
      </w:pPr>
    </w:p>
    <w:p w:rsidR="001607B3" w:rsidRDefault="001607B3" w:rsidP="001607B3">
      <w:pPr>
        <w:pStyle w:val="a5"/>
        <w:numPr>
          <w:ilvl w:val="0"/>
          <w:numId w:val="7"/>
        </w:numPr>
        <w:tabs>
          <w:tab w:val="left" w:pos="0"/>
        </w:tabs>
        <w:spacing w:before="88"/>
        <w:rPr>
          <w:rFonts w:ascii="Times New Roman" w:hAnsi="Times New Roman"/>
          <w:sz w:val="28"/>
        </w:rPr>
      </w:pPr>
      <w:r>
        <w:rPr>
          <w:rFonts w:ascii="Times New Roman" w:hAnsi="Times New Roman"/>
          <w:w w:val="95"/>
          <w:sz w:val="28"/>
        </w:rPr>
        <w:t xml:space="preserve">Приказ о создании ППк </w:t>
      </w:r>
      <w:r w:rsidRPr="00272551">
        <w:rPr>
          <w:rFonts w:ascii="Times New Roman" w:hAnsi="Times New Roman"/>
          <w:w w:val="95"/>
          <w:sz w:val="28"/>
        </w:rPr>
        <w:t>с утвержденным составом специалистов</w:t>
      </w:r>
      <w:r>
        <w:rPr>
          <w:rFonts w:ascii="Times New Roman" w:hAnsi="Times New Roman"/>
          <w:b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ППк;</w:t>
      </w:r>
    </w:p>
    <w:p w:rsidR="001607B3" w:rsidRDefault="001607B3" w:rsidP="001607B3">
      <w:pPr>
        <w:pStyle w:val="a5"/>
        <w:numPr>
          <w:ilvl w:val="0"/>
          <w:numId w:val="7"/>
        </w:numPr>
        <w:tabs>
          <w:tab w:val="left" w:pos="0"/>
        </w:tabs>
        <w:spacing w:before="4" w:line="315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w w:val="95"/>
          <w:sz w:val="28"/>
        </w:rPr>
        <w:t>Положение о ППк;</w:t>
      </w:r>
    </w:p>
    <w:p w:rsidR="001607B3" w:rsidRDefault="001607B3" w:rsidP="001607B3">
      <w:pPr>
        <w:pStyle w:val="a5"/>
        <w:numPr>
          <w:ilvl w:val="0"/>
          <w:numId w:val="7"/>
        </w:numPr>
        <w:tabs>
          <w:tab w:val="left" w:pos="0"/>
        </w:tabs>
        <w:spacing w:line="314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работы ППк на учебный год;</w:t>
      </w:r>
    </w:p>
    <w:p w:rsidR="001607B3" w:rsidRPr="00F66706" w:rsidRDefault="001607B3" w:rsidP="001607B3">
      <w:pPr>
        <w:pStyle w:val="a5"/>
        <w:numPr>
          <w:ilvl w:val="0"/>
          <w:numId w:val="7"/>
        </w:numPr>
        <w:tabs>
          <w:tab w:val="left" w:pos="0"/>
        </w:tabs>
        <w:rPr>
          <w:rFonts w:ascii="Times New Roman" w:hAnsi="Times New Roman"/>
          <w:sz w:val="28"/>
        </w:rPr>
      </w:pPr>
      <w:r w:rsidRPr="00F66706">
        <w:rPr>
          <w:rFonts w:ascii="Times New Roman" w:hAnsi="Times New Roman"/>
          <w:sz w:val="28"/>
        </w:rPr>
        <w:t>График проведения плановых заседаний ППк на учебный год;</w:t>
      </w:r>
    </w:p>
    <w:p w:rsidR="001607B3" w:rsidRPr="00F66706" w:rsidRDefault="001607B3" w:rsidP="001607B3">
      <w:pPr>
        <w:pStyle w:val="a5"/>
        <w:numPr>
          <w:ilvl w:val="0"/>
          <w:numId w:val="7"/>
        </w:numPr>
        <w:tabs>
          <w:tab w:val="left" w:pos="0"/>
        </w:tabs>
        <w:spacing w:before="10"/>
        <w:rPr>
          <w:rFonts w:ascii="Times New Roman" w:hAnsi="Times New Roman"/>
          <w:sz w:val="28"/>
        </w:rPr>
      </w:pPr>
      <w:r w:rsidRPr="00F66706">
        <w:rPr>
          <w:rFonts w:ascii="Times New Roman" w:hAnsi="Times New Roman"/>
          <w:w w:val="95"/>
          <w:sz w:val="28"/>
        </w:rPr>
        <w:t>Журнал записи детей на ППк;</w:t>
      </w:r>
    </w:p>
    <w:p w:rsidR="001607B3" w:rsidRDefault="001607B3" w:rsidP="001607B3">
      <w:pPr>
        <w:pStyle w:val="a5"/>
        <w:numPr>
          <w:ilvl w:val="0"/>
          <w:numId w:val="7"/>
        </w:numPr>
        <w:tabs>
          <w:tab w:val="left" w:pos="0"/>
        </w:tabs>
        <w:spacing w:before="14"/>
        <w:rPr>
          <w:rFonts w:ascii="Times New Roman" w:hAnsi="Times New Roman"/>
          <w:sz w:val="28"/>
        </w:rPr>
      </w:pPr>
      <w:r>
        <w:rPr>
          <w:rFonts w:ascii="Times New Roman" w:hAnsi="Times New Roman"/>
          <w:w w:val="95"/>
          <w:sz w:val="28"/>
        </w:rPr>
        <w:t xml:space="preserve">Журнал заключений и рекомендаций специалистов и </w:t>
      </w:r>
      <w:r>
        <w:rPr>
          <w:rFonts w:ascii="Times New Roman" w:hAnsi="Times New Roman"/>
          <w:w w:val="95"/>
          <w:sz w:val="28"/>
        </w:rPr>
        <w:t>коллегиального заключения,</w:t>
      </w:r>
      <w:r>
        <w:rPr>
          <w:rFonts w:ascii="Times New Roman" w:hAnsi="Times New Roman"/>
          <w:w w:val="95"/>
          <w:sz w:val="28"/>
        </w:rPr>
        <w:t xml:space="preserve"> и рекомендации ППK;</w:t>
      </w:r>
    </w:p>
    <w:p w:rsidR="001607B3" w:rsidRDefault="001607B3" w:rsidP="001607B3">
      <w:pPr>
        <w:pStyle w:val="a5"/>
        <w:numPr>
          <w:ilvl w:val="0"/>
          <w:numId w:val="7"/>
        </w:numPr>
        <w:tabs>
          <w:tab w:val="left" w:pos="0"/>
        </w:tabs>
        <w:spacing w:before="4" w:line="322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1"/>
          <w:sz w:val="28"/>
        </w:rPr>
        <w:t xml:space="preserve">Протоколы </w:t>
      </w:r>
      <w:r>
        <w:rPr>
          <w:rFonts w:ascii="Times New Roman" w:hAnsi="Times New Roman"/>
          <w:sz w:val="28"/>
        </w:rPr>
        <w:t xml:space="preserve">заседаний </w:t>
      </w:r>
      <w:r>
        <w:rPr>
          <w:rFonts w:ascii="Times New Roman" w:hAnsi="Times New Roman"/>
          <w:position w:val="1"/>
          <w:sz w:val="28"/>
        </w:rPr>
        <w:t>ППк;</w:t>
      </w:r>
    </w:p>
    <w:p w:rsidR="001607B3" w:rsidRDefault="001607B3" w:rsidP="001607B3">
      <w:pPr>
        <w:pStyle w:val="a5"/>
        <w:numPr>
          <w:ilvl w:val="0"/>
          <w:numId w:val="7"/>
        </w:numPr>
        <w:tabs>
          <w:tab w:val="left" w:pos="0"/>
          <w:tab w:val="left" w:pos="742"/>
          <w:tab w:val="left" w:pos="4745"/>
          <w:tab w:val="left" w:pos="6555"/>
        </w:tabs>
        <w:spacing w:line="232" w:lineRule="auto"/>
        <w:ind w:right="4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Карта развития воспитанника, получающего </w:t>
      </w:r>
      <w:r>
        <w:rPr>
          <w:rFonts w:ascii="Times New Roman" w:hAnsi="Times New Roman"/>
          <w:spacing w:val="-1"/>
          <w:sz w:val="28"/>
        </w:rPr>
        <w:t xml:space="preserve">психолого-педагогическое </w:t>
      </w:r>
      <w:r>
        <w:rPr>
          <w:rFonts w:ascii="Times New Roman" w:hAnsi="Times New Roman"/>
          <w:sz w:val="28"/>
        </w:rPr>
        <w:t>сопровождение.</w:t>
      </w:r>
    </w:p>
    <w:p w:rsidR="001607B3" w:rsidRDefault="001607B3" w:rsidP="001607B3">
      <w:pPr>
        <w:pStyle w:val="a3"/>
        <w:tabs>
          <w:tab w:val="left" w:pos="0"/>
        </w:tabs>
        <w:spacing w:line="31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карте развития находятся:</w:t>
      </w:r>
    </w:p>
    <w:p w:rsidR="001607B3" w:rsidRDefault="001607B3" w:rsidP="001607B3">
      <w:pPr>
        <w:pStyle w:val="a3"/>
        <w:spacing w:line="314" w:lineRule="exac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договор между ДОУ и родителями (законными представителями) о психолого-педагогическом обследовании и сопровождении воспитанника;</w:t>
      </w:r>
    </w:p>
    <w:p w:rsidR="001607B3" w:rsidRDefault="001607B3" w:rsidP="001607B3">
      <w:pPr>
        <w:pStyle w:val="a5"/>
        <w:tabs>
          <w:tab w:val="left" w:pos="1084"/>
          <w:tab w:val="left" w:pos="1085"/>
          <w:tab w:val="left" w:pos="2449"/>
          <w:tab w:val="left" w:pos="3996"/>
          <w:tab w:val="left" w:pos="5537"/>
          <w:tab w:val="left" w:pos="7817"/>
          <w:tab w:val="left" w:pos="8403"/>
        </w:tabs>
        <w:spacing w:before="33" w:line="235" w:lineRule="auto"/>
        <w:ind w:left="851" w:right="51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согласие родителей (законных представителей) на </w:t>
      </w:r>
      <w:r>
        <w:rPr>
          <w:rFonts w:ascii="Times New Roman" w:hAnsi="Times New Roman"/>
          <w:w w:val="95"/>
          <w:sz w:val="28"/>
        </w:rPr>
        <w:t>психолого-</w:t>
      </w:r>
      <w:r>
        <w:rPr>
          <w:rFonts w:ascii="Times New Roman" w:hAnsi="Times New Roman"/>
          <w:sz w:val="28"/>
        </w:rPr>
        <w:t>педагогическое и</w:t>
      </w:r>
      <w:r>
        <w:rPr>
          <w:rFonts w:ascii="Times New Roman" w:hAnsi="Times New Roman"/>
          <w:sz w:val="28"/>
        </w:rPr>
        <w:t xml:space="preserve"> логопедическое сопровождение;</w:t>
      </w:r>
    </w:p>
    <w:p w:rsidR="001607B3" w:rsidRDefault="001607B3" w:rsidP="001607B3">
      <w:pPr>
        <w:pStyle w:val="a5"/>
        <w:tabs>
          <w:tab w:val="left" w:pos="1090"/>
          <w:tab w:val="left" w:pos="1092"/>
        </w:tabs>
        <w:spacing w:before="17" w:line="235" w:lineRule="auto"/>
        <w:ind w:left="851" w:right="50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 на обучение по адаптированной образовательной программе дошкольного образования;</w:t>
      </w:r>
    </w:p>
    <w:p w:rsidR="001607B3" w:rsidRDefault="001607B3" w:rsidP="001607B3">
      <w:pPr>
        <w:pStyle w:val="a5"/>
        <w:tabs>
          <w:tab w:val="left" w:pos="1088"/>
          <w:tab w:val="left" w:pos="1089"/>
        </w:tabs>
        <w:spacing w:before="16"/>
        <w:ind w:left="85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95"/>
          <w:sz w:val="28"/>
        </w:rPr>
        <w:t>- представление всех специалистов на воспитанника;</w:t>
      </w:r>
    </w:p>
    <w:p w:rsidR="001607B3" w:rsidRDefault="001607B3" w:rsidP="001607B3">
      <w:pPr>
        <w:pStyle w:val="a5"/>
        <w:tabs>
          <w:tab w:val="left" w:pos="1088"/>
          <w:tab w:val="left" w:pos="1089"/>
        </w:tabs>
        <w:spacing w:before="24"/>
        <w:ind w:left="85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коллегиальное заключение консилиума;</w:t>
      </w:r>
    </w:p>
    <w:p w:rsidR="001607B3" w:rsidRDefault="001607B3" w:rsidP="001607B3">
      <w:pPr>
        <w:pStyle w:val="a5"/>
        <w:tabs>
          <w:tab w:val="left" w:pos="1092"/>
        </w:tabs>
        <w:spacing w:before="24" w:line="244" w:lineRule="auto"/>
        <w:ind w:left="851" w:right="495" w:firstLine="0"/>
        <w:rPr>
          <w:rFonts w:ascii="Times New Roman" w:hAnsi="Times New Roman"/>
          <w:color w:val="030303"/>
          <w:sz w:val="28"/>
        </w:rPr>
      </w:pPr>
      <w:r>
        <w:rPr>
          <w:rFonts w:ascii="Times New Roman" w:hAnsi="Times New Roman"/>
          <w:sz w:val="28"/>
        </w:rPr>
        <w:t>- данные по коррекционно-развивающей работе, проводимой специалистами психолого-педагогического сопровождения (лист коррекционных занятий).</w:t>
      </w:r>
    </w:p>
    <w:p w:rsidR="001607B3" w:rsidRDefault="001607B3" w:rsidP="001607B3">
      <w:pPr>
        <w:pStyle w:val="a3"/>
        <w:spacing w:before="1" w:line="232" w:lineRule="auto"/>
        <w:ind w:right="488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Карта </w:t>
      </w:r>
      <w:r>
        <w:rPr>
          <w:rFonts w:ascii="Times New Roman" w:hAnsi="Times New Roman"/>
        </w:rPr>
        <w:t xml:space="preserve">развития воспитанника помимо указанных документов содержит копию </w:t>
      </w:r>
      <w:r w:rsidRPr="00272551">
        <w:rPr>
          <w:rFonts w:ascii="Times New Roman" w:hAnsi="Times New Roman"/>
          <w:w w:val="95"/>
        </w:rPr>
        <w:t xml:space="preserve">индивидуальной </w:t>
      </w:r>
      <w:r>
        <w:rPr>
          <w:rFonts w:ascii="Times New Roman" w:hAnsi="Times New Roman"/>
          <w:w w:val="95"/>
        </w:rPr>
        <w:t>программы реабилитации (</w:t>
      </w:r>
      <w:proofErr w:type="spellStart"/>
      <w:r>
        <w:rPr>
          <w:rFonts w:ascii="Times New Roman" w:hAnsi="Times New Roman"/>
          <w:w w:val="95"/>
        </w:rPr>
        <w:t>абилитации</w:t>
      </w:r>
      <w:proofErr w:type="spellEnd"/>
      <w:r>
        <w:rPr>
          <w:rFonts w:ascii="Times New Roman" w:hAnsi="Times New Roman"/>
          <w:w w:val="95"/>
        </w:rPr>
        <w:t xml:space="preserve">) (далее - ИПРА), </w:t>
      </w:r>
      <w:r>
        <w:rPr>
          <w:rFonts w:ascii="Times New Roman" w:hAnsi="Times New Roman"/>
        </w:rPr>
        <w:t>справку МСЭ, заключение TПMПK.</w:t>
      </w:r>
    </w:p>
    <w:p w:rsidR="001607B3" w:rsidRDefault="001607B3" w:rsidP="001607B3">
      <w:pPr>
        <w:pStyle w:val="a3"/>
        <w:spacing w:before="1" w:line="242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Карта развития хранится у председателя консилиума и выдается педагогам и специалистам, работающим с воспитанником.</w:t>
      </w:r>
    </w:p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BD6A66" w:rsidRDefault="00BD6A66"/>
    <w:p w:rsidR="00BD6A66" w:rsidRDefault="00BD6A66"/>
    <w:p w:rsidR="001607B3" w:rsidRDefault="001607B3"/>
    <w:p w:rsidR="001607B3" w:rsidRDefault="001607B3"/>
    <w:p w:rsidR="001607B3" w:rsidRDefault="001607B3"/>
    <w:p w:rsidR="001607B3" w:rsidRDefault="001607B3" w:rsidP="001607B3">
      <w:pPr>
        <w:pStyle w:val="a3"/>
        <w:spacing w:before="72"/>
        <w:ind w:right="408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lastRenderedPageBreak/>
        <w:t>Приложение</w:t>
      </w:r>
      <w:r w:rsidR="00BD6A66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</w:t>
      </w:r>
    </w:p>
    <w:p w:rsidR="001607B3" w:rsidRDefault="001607B3" w:rsidP="001607B3">
      <w:pPr>
        <w:pStyle w:val="a3"/>
        <w:spacing w:before="6"/>
        <w:rPr>
          <w:rFonts w:ascii="Times New Roman"/>
          <w:sz w:val="32"/>
        </w:rPr>
      </w:pPr>
    </w:p>
    <w:p w:rsidR="001607B3" w:rsidRPr="00BD6A66" w:rsidRDefault="001607B3" w:rsidP="001607B3">
      <w:pPr>
        <w:pStyle w:val="a3"/>
        <w:spacing w:line="273" w:lineRule="auto"/>
        <w:jc w:val="center"/>
        <w:rPr>
          <w:rFonts w:ascii="Times New Roman" w:hAnsi="Times New Roman" w:cs="Times New Roman"/>
          <w:b/>
          <w:w w:val="90"/>
        </w:rPr>
      </w:pPr>
      <w:r w:rsidRPr="00BD6A66">
        <w:rPr>
          <w:rFonts w:ascii="Times New Roman" w:hAnsi="Times New Roman" w:cs="Times New Roman"/>
          <w:b/>
          <w:w w:val="90"/>
        </w:rPr>
        <w:t>Протокол</w:t>
      </w:r>
      <w:r w:rsidRPr="00BD6A66">
        <w:rPr>
          <w:rFonts w:ascii="Times New Roman" w:hAnsi="Times New Roman" w:cs="Times New Roman"/>
          <w:b/>
          <w:w w:val="90"/>
        </w:rPr>
        <w:t xml:space="preserve"> заседания пcиxoлoг</w:t>
      </w:r>
      <w:r w:rsidRPr="00BD6A66">
        <w:rPr>
          <w:rFonts w:ascii="Times New Roman" w:hAnsi="Times New Roman" w:cs="Times New Roman"/>
          <w:b/>
          <w:w w:val="90"/>
        </w:rPr>
        <w:t>o-п</w:t>
      </w:r>
      <w:r w:rsidRPr="00BD6A66">
        <w:rPr>
          <w:rFonts w:ascii="Times New Roman" w:hAnsi="Times New Roman" w:cs="Times New Roman"/>
          <w:b/>
          <w:w w:val="90"/>
        </w:rPr>
        <w:t>eдaгoг</w:t>
      </w:r>
      <w:r w:rsidRPr="00BD6A66">
        <w:rPr>
          <w:rFonts w:ascii="Times New Roman" w:hAnsi="Times New Roman" w:cs="Times New Roman"/>
          <w:b/>
          <w:w w:val="90"/>
        </w:rPr>
        <w:t>ичecкoгo консилиума</w:t>
      </w:r>
    </w:p>
    <w:p w:rsidR="001607B3" w:rsidRPr="00BD6A66" w:rsidRDefault="001607B3" w:rsidP="001607B3">
      <w:pPr>
        <w:pStyle w:val="a3"/>
        <w:spacing w:line="273" w:lineRule="auto"/>
        <w:jc w:val="center"/>
        <w:rPr>
          <w:rFonts w:ascii="Times New Roman" w:hAnsi="Times New Roman" w:cs="Times New Roman"/>
          <w:b/>
        </w:rPr>
      </w:pPr>
      <w:r w:rsidRPr="00BD6A66">
        <w:rPr>
          <w:rFonts w:ascii="Times New Roman" w:hAnsi="Times New Roman" w:cs="Times New Roman"/>
          <w:b/>
        </w:rPr>
        <w:t>наименование ОО</w:t>
      </w:r>
    </w:p>
    <w:p w:rsidR="001607B3" w:rsidRDefault="001607B3" w:rsidP="001607B3">
      <w:pPr>
        <w:pStyle w:val="a3"/>
        <w:rPr>
          <w:sz w:val="32"/>
        </w:rPr>
      </w:pPr>
    </w:p>
    <w:p w:rsidR="001607B3" w:rsidRPr="00620F3B" w:rsidRDefault="001607B3" w:rsidP="001607B3">
      <w:pPr>
        <w:pStyle w:val="a3"/>
        <w:spacing w:before="3"/>
        <w:rPr>
          <w:rFonts w:ascii="Times New Roman" w:hAnsi="Times New Roman" w:cs="Times New Roman"/>
          <w:sz w:val="32"/>
        </w:rPr>
      </w:pPr>
    </w:p>
    <w:p w:rsidR="001607B3" w:rsidRPr="00620F3B" w:rsidRDefault="001607B3" w:rsidP="001607B3">
      <w:pPr>
        <w:pStyle w:val="a3"/>
        <w:tabs>
          <w:tab w:val="left" w:pos="6570"/>
          <w:tab w:val="left" w:pos="8931"/>
        </w:tabs>
        <w:spacing w:before="1"/>
        <w:ind w:left="516"/>
        <w:rPr>
          <w:rFonts w:ascii="Times New Roman" w:hAnsi="Times New Roman" w:cs="Times New Roman"/>
        </w:rPr>
      </w:pPr>
      <w:r w:rsidRPr="00620F3B">
        <w:rPr>
          <w:rFonts w:ascii="Times New Roman" w:hAnsi="Times New Roman" w:cs="Times New Roman"/>
        </w:rPr>
        <w:t>№</w:t>
      </w:r>
      <w:r w:rsidRPr="00620F3B">
        <w:rPr>
          <w:rFonts w:ascii="Times New Roman" w:hAnsi="Times New Roman" w:cs="Times New Roman"/>
        </w:rPr>
        <w:tab/>
      </w:r>
      <w:r w:rsidRPr="00620F3B">
        <w:rPr>
          <w:rFonts w:ascii="Times New Roman" w:hAnsi="Times New Roman" w:cs="Times New Roman"/>
          <w:spacing w:val="12"/>
        </w:rPr>
        <w:t>от__________</w:t>
      </w:r>
      <w:r w:rsidRPr="00620F3B">
        <w:rPr>
          <w:rFonts w:ascii="Times New Roman" w:hAnsi="Times New Roman" w:cs="Times New Roman"/>
        </w:rPr>
        <w:t>20___г.</w:t>
      </w:r>
    </w:p>
    <w:p w:rsidR="001607B3" w:rsidRPr="00620F3B" w:rsidRDefault="001607B3" w:rsidP="001607B3">
      <w:pPr>
        <w:pStyle w:val="a3"/>
        <w:spacing w:before="42" w:line="276" w:lineRule="auto"/>
        <w:ind w:left="511" w:firstLine="1"/>
        <w:rPr>
          <w:rFonts w:ascii="Times New Roman" w:hAnsi="Times New Roman" w:cs="Times New Roman"/>
        </w:rPr>
      </w:pPr>
      <w:r w:rsidRPr="00620F3B">
        <w:rPr>
          <w:rFonts w:ascii="Times New Roman" w:hAnsi="Times New Roman" w:cs="Times New Roman"/>
          <w:w w:val="95"/>
        </w:rPr>
        <w:t xml:space="preserve">Присутствовали: </w:t>
      </w:r>
      <w:proofErr w:type="spellStart"/>
      <w:r w:rsidRPr="00620F3B">
        <w:rPr>
          <w:rFonts w:ascii="Times New Roman" w:hAnsi="Times New Roman" w:cs="Times New Roman"/>
          <w:w w:val="95"/>
        </w:rPr>
        <w:t>И.О.Фамилия</w:t>
      </w:r>
      <w:proofErr w:type="spellEnd"/>
      <w:r w:rsidRPr="00620F3B">
        <w:rPr>
          <w:rFonts w:ascii="Times New Roman" w:hAnsi="Times New Roman" w:cs="Times New Roman"/>
          <w:w w:val="95"/>
        </w:rPr>
        <w:t xml:space="preserve"> (должность в ОО, роль в ППк), </w:t>
      </w:r>
      <w:proofErr w:type="spellStart"/>
      <w:r w:rsidRPr="00620F3B">
        <w:rPr>
          <w:rFonts w:ascii="Times New Roman" w:hAnsi="Times New Roman" w:cs="Times New Roman"/>
          <w:w w:val="95"/>
        </w:rPr>
        <w:t>И.О.Фамилия</w:t>
      </w:r>
      <w:proofErr w:type="spellEnd"/>
      <w:r w:rsidRPr="00620F3B">
        <w:rPr>
          <w:rFonts w:ascii="Times New Roman" w:hAnsi="Times New Roman" w:cs="Times New Roman"/>
          <w:w w:val="95"/>
        </w:rPr>
        <w:t xml:space="preserve"> </w:t>
      </w:r>
      <w:r w:rsidRPr="00620F3B">
        <w:rPr>
          <w:rFonts w:ascii="Times New Roman" w:hAnsi="Times New Roman" w:cs="Times New Roman"/>
        </w:rPr>
        <w:t>(мать/отец Ф</w:t>
      </w:r>
      <w:r>
        <w:rPr>
          <w:rFonts w:ascii="Times New Roman" w:hAnsi="Times New Roman" w:cs="Times New Roman"/>
        </w:rPr>
        <w:t>.</w:t>
      </w:r>
      <w:r w:rsidRPr="00620F3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620F3B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обучаю</w:t>
      </w:r>
      <w:r w:rsidRPr="00620F3B">
        <w:rPr>
          <w:rFonts w:ascii="Times New Roman" w:hAnsi="Times New Roman" w:cs="Times New Roman"/>
        </w:rPr>
        <w:t>щегося).</w:t>
      </w:r>
    </w:p>
    <w:p w:rsidR="001607B3" w:rsidRPr="00620F3B" w:rsidRDefault="001607B3" w:rsidP="001607B3">
      <w:pPr>
        <w:pStyle w:val="a3"/>
        <w:spacing w:before="10"/>
        <w:rPr>
          <w:rFonts w:ascii="Times New Roman" w:hAnsi="Times New Roman" w:cs="Times New Roman"/>
          <w:sz w:val="32"/>
        </w:rPr>
      </w:pPr>
    </w:p>
    <w:p w:rsidR="001607B3" w:rsidRDefault="001607B3" w:rsidP="001607B3">
      <w:pPr>
        <w:pStyle w:val="1"/>
        <w:spacing w:before="1"/>
        <w:ind w:left="512"/>
        <w:rPr>
          <w:w w:val="95"/>
        </w:rPr>
      </w:pPr>
      <w:r w:rsidRPr="00620F3B">
        <w:rPr>
          <w:w w:val="95"/>
        </w:rPr>
        <w:t>Повестка</w:t>
      </w:r>
      <w:r>
        <w:rPr>
          <w:w w:val="95"/>
        </w:rPr>
        <w:t xml:space="preserve"> </w:t>
      </w:r>
      <w:r w:rsidRPr="00620F3B">
        <w:rPr>
          <w:w w:val="95"/>
        </w:rPr>
        <w:t>дня:</w:t>
      </w:r>
    </w:p>
    <w:p w:rsidR="001607B3" w:rsidRDefault="001607B3" w:rsidP="001607B3">
      <w:pPr>
        <w:pStyle w:val="1"/>
        <w:spacing w:before="1"/>
        <w:ind w:left="512"/>
        <w:rPr>
          <w:w w:val="95"/>
        </w:rPr>
      </w:pPr>
    </w:p>
    <w:p w:rsidR="001607B3" w:rsidRDefault="001607B3" w:rsidP="001607B3">
      <w:pPr>
        <w:pStyle w:val="1"/>
        <w:spacing w:before="1"/>
        <w:ind w:left="512"/>
        <w:rPr>
          <w:w w:val="95"/>
        </w:rPr>
      </w:pPr>
      <w:proofErr w:type="gramStart"/>
      <w:r>
        <w:rPr>
          <w:w w:val="95"/>
        </w:rPr>
        <w:t>1....</w:t>
      </w:r>
      <w:proofErr w:type="gramEnd"/>
      <w:r>
        <w:rPr>
          <w:w w:val="95"/>
        </w:rPr>
        <w:t>.</w:t>
      </w:r>
    </w:p>
    <w:p w:rsidR="001607B3" w:rsidRDefault="001607B3" w:rsidP="001607B3">
      <w:pPr>
        <w:pStyle w:val="1"/>
        <w:spacing w:before="1"/>
        <w:ind w:left="512"/>
        <w:rPr>
          <w:w w:val="95"/>
        </w:rPr>
      </w:pPr>
      <w:r>
        <w:rPr>
          <w:w w:val="95"/>
        </w:rPr>
        <w:t>2….</w:t>
      </w:r>
    </w:p>
    <w:p w:rsidR="001607B3" w:rsidRPr="00620F3B" w:rsidRDefault="001607B3" w:rsidP="001607B3">
      <w:pPr>
        <w:pStyle w:val="1"/>
        <w:spacing w:before="1"/>
        <w:ind w:left="512"/>
      </w:pPr>
    </w:p>
    <w:p w:rsidR="001607B3" w:rsidRDefault="001607B3" w:rsidP="001607B3">
      <w:pPr>
        <w:spacing w:line="290" w:lineRule="auto"/>
        <w:ind w:left="535" w:right="6919" w:hanging="5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Ход </w:t>
      </w:r>
      <w:r w:rsidRPr="00620F3B">
        <w:rPr>
          <w:rFonts w:ascii="Times New Roman" w:hAnsi="Times New Roman" w:cs="Times New Roman"/>
          <w:sz w:val="27"/>
        </w:rPr>
        <w:t>заседания</w:t>
      </w:r>
      <w:r>
        <w:rPr>
          <w:rFonts w:ascii="Times New Roman" w:hAnsi="Times New Roman" w:cs="Times New Roman"/>
          <w:sz w:val="27"/>
        </w:rPr>
        <w:t xml:space="preserve"> ППк</w:t>
      </w:r>
      <w:r w:rsidRPr="00620F3B">
        <w:rPr>
          <w:rFonts w:ascii="Times New Roman" w:hAnsi="Times New Roman" w:cs="Times New Roman"/>
          <w:sz w:val="27"/>
        </w:rPr>
        <w:t>;</w:t>
      </w:r>
    </w:p>
    <w:p w:rsidR="001607B3" w:rsidRPr="00620F3B" w:rsidRDefault="001607B3" w:rsidP="001607B3">
      <w:pPr>
        <w:spacing w:line="290" w:lineRule="auto"/>
        <w:ind w:left="535" w:right="6919" w:hanging="5"/>
        <w:rPr>
          <w:rFonts w:ascii="Times New Roman" w:hAnsi="Times New Roman" w:cs="Times New Roman"/>
          <w:sz w:val="27"/>
        </w:rPr>
      </w:pPr>
      <w:r w:rsidRPr="00620F3B">
        <w:rPr>
          <w:rFonts w:ascii="Times New Roman" w:hAnsi="Times New Roman" w:cs="Times New Roman"/>
          <w:color w:val="000311"/>
          <w:sz w:val="27"/>
        </w:rPr>
        <w:t>1</w:t>
      </w:r>
      <w:r w:rsidRPr="00620F3B">
        <w:rPr>
          <w:rFonts w:ascii="Times New Roman" w:hAnsi="Times New Roman" w:cs="Times New Roman"/>
          <w:sz w:val="27"/>
        </w:rPr>
        <w:t>....</w:t>
      </w:r>
    </w:p>
    <w:p w:rsidR="001607B3" w:rsidRPr="00620F3B" w:rsidRDefault="001607B3" w:rsidP="001607B3">
      <w:pPr>
        <w:pStyle w:val="a3"/>
        <w:spacing w:line="305" w:lineRule="exact"/>
        <w:ind w:left="536"/>
        <w:rPr>
          <w:rFonts w:ascii="Times New Roman" w:hAnsi="Times New Roman" w:cs="Times New Roman"/>
        </w:rPr>
      </w:pPr>
      <w:r w:rsidRPr="00620F3B">
        <w:rPr>
          <w:rFonts w:ascii="Times New Roman" w:hAnsi="Times New Roman" w:cs="Times New Roman"/>
        </w:rPr>
        <w:t>2....</w:t>
      </w:r>
    </w:p>
    <w:p w:rsidR="001607B3" w:rsidRPr="00620F3B" w:rsidRDefault="001607B3" w:rsidP="001607B3">
      <w:pPr>
        <w:pStyle w:val="a3"/>
        <w:spacing w:before="3"/>
        <w:rPr>
          <w:rFonts w:ascii="Times New Roman" w:hAnsi="Times New Roman" w:cs="Times New Roman"/>
          <w:sz w:val="39"/>
        </w:rPr>
      </w:pPr>
    </w:p>
    <w:p w:rsidR="001607B3" w:rsidRDefault="001607B3" w:rsidP="001607B3">
      <w:pPr>
        <w:pStyle w:val="1"/>
        <w:ind w:left="517"/>
        <w:rPr>
          <w:w w:val="95"/>
        </w:rPr>
      </w:pPr>
      <w:r>
        <w:rPr>
          <w:w w:val="95"/>
        </w:rPr>
        <w:t>Реше</w:t>
      </w:r>
      <w:r w:rsidRPr="00620F3B">
        <w:rPr>
          <w:w w:val="95"/>
        </w:rPr>
        <w:t>ние</w:t>
      </w:r>
      <w:r>
        <w:rPr>
          <w:w w:val="95"/>
        </w:rPr>
        <w:t xml:space="preserve"> ППк</w:t>
      </w:r>
      <w:r w:rsidRPr="00620F3B">
        <w:rPr>
          <w:w w:val="95"/>
        </w:rPr>
        <w:t>:</w:t>
      </w:r>
    </w:p>
    <w:p w:rsidR="001607B3" w:rsidRDefault="001607B3" w:rsidP="001607B3">
      <w:pPr>
        <w:pStyle w:val="1"/>
        <w:ind w:left="517"/>
        <w:rPr>
          <w:w w:val="95"/>
        </w:rPr>
      </w:pPr>
      <w:r>
        <w:rPr>
          <w:w w:val="95"/>
        </w:rPr>
        <w:t>1….</w:t>
      </w:r>
    </w:p>
    <w:p w:rsidR="001607B3" w:rsidRPr="00620F3B" w:rsidRDefault="001607B3" w:rsidP="001607B3">
      <w:pPr>
        <w:pStyle w:val="1"/>
        <w:ind w:left="517"/>
      </w:pPr>
      <w:r>
        <w:rPr>
          <w:w w:val="95"/>
        </w:rPr>
        <w:t>2….</w:t>
      </w:r>
    </w:p>
    <w:p w:rsidR="001607B3" w:rsidRPr="00620F3B" w:rsidRDefault="001607B3" w:rsidP="001607B3">
      <w:pPr>
        <w:pStyle w:val="a3"/>
        <w:rPr>
          <w:rFonts w:ascii="Times New Roman" w:hAnsi="Times New Roman" w:cs="Times New Roman"/>
          <w:sz w:val="40"/>
        </w:rPr>
      </w:pPr>
    </w:p>
    <w:p w:rsidR="001607B3" w:rsidRPr="00620F3B" w:rsidRDefault="001607B3" w:rsidP="001607B3">
      <w:pPr>
        <w:tabs>
          <w:tab w:val="left" w:pos="2526"/>
          <w:tab w:val="left" w:pos="4406"/>
          <w:tab w:val="left" w:pos="6497"/>
          <w:tab w:val="left" w:pos="7522"/>
          <w:tab w:val="left" w:pos="8772"/>
        </w:tabs>
        <w:spacing w:before="1" w:line="273" w:lineRule="auto"/>
        <w:ind w:left="550" w:right="363" w:hanging="9"/>
        <w:jc w:val="both"/>
        <w:rPr>
          <w:rFonts w:ascii="Times New Roman" w:hAnsi="Times New Roman" w:cs="Times New Roman"/>
          <w:sz w:val="29"/>
        </w:rPr>
      </w:pPr>
      <w:r w:rsidRPr="00620F3B">
        <w:rPr>
          <w:rFonts w:ascii="Times New Roman" w:hAnsi="Times New Roman" w:cs="Times New Roman"/>
          <w:w w:val="95"/>
          <w:sz w:val="29"/>
        </w:rPr>
        <w:t>Приложения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Pr="00620F3B">
        <w:rPr>
          <w:rFonts w:ascii="Times New Roman" w:hAnsi="Times New Roman" w:cs="Times New Roman"/>
          <w:w w:val="95"/>
          <w:sz w:val="29"/>
        </w:rPr>
        <w:t>(</w:t>
      </w:r>
      <w:r>
        <w:rPr>
          <w:rFonts w:ascii="Times New Roman" w:hAnsi="Times New Roman" w:cs="Times New Roman"/>
          <w:w w:val="95"/>
          <w:sz w:val="29"/>
        </w:rPr>
        <w:t xml:space="preserve">заявления, </w:t>
      </w:r>
      <w:r w:rsidRPr="00620F3B">
        <w:rPr>
          <w:rFonts w:ascii="Times New Roman" w:hAnsi="Times New Roman" w:cs="Times New Roman"/>
          <w:w w:val="95"/>
          <w:sz w:val="29"/>
        </w:rPr>
        <w:t>характеристики,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Pr="00620F3B">
        <w:rPr>
          <w:rFonts w:ascii="Times New Roman" w:hAnsi="Times New Roman" w:cs="Times New Roman"/>
          <w:w w:val="95"/>
          <w:sz w:val="29"/>
        </w:rPr>
        <w:t>представления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Pr="00620F3B">
        <w:rPr>
          <w:rFonts w:ascii="Times New Roman" w:hAnsi="Times New Roman" w:cs="Times New Roman"/>
          <w:w w:val="95"/>
          <w:sz w:val="29"/>
        </w:rPr>
        <w:t>на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Pr="00620F3B">
        <w:rPr>
          <w:rFonts w:ascii="Times New Roman" w:hAnsi="Times New Roman" w:cs="Times New Roman"/>
          <w:w w:val="95"/>
          <w:sz w:val="29"/>
        </w:rPr>
        <w:t>обучающегося,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Pr="00620F3B">
        <w:rPr>
          <w:rFonts w:ascii="Times New Roman" w:hAnsi="Times New Roman" w:cs="Times New Roman"/>
          <w:w w:val="95"/>
          <w:sz w:val="29"/>
        </w:rPr>
        <w:t>результат</w:t>
      </w:r>
      <w:r>
        <w:rPr>
          <w:rFonts w:ascii="Times New Roman" w:hAnsi="Times New Roman" w:cs="Times New Roman"/>
          <w:w w:val="95"/>
          <w:sz w:val="29"/>
        </w:rPr>
        <w:t xml:space="preserve">ы </w:t>
      </w:r>
      <w:r>
        <w:rPr>
          <w:rFonts w:ascii="Times New Roman" w:hAnsi="Times New Roman" w:cs="Times New Roman"/>
          <w:sz w:val="28"/>
        </w:rPr>
        <w:t>продуктивной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620F3B">
        <w:rPr>
          <w:rFonts w:ascii="Times New Roman" w:hAnsi="Times New Roman" w:cs="Times New Roman"/>
          <w:sz w:val="28"/>
        </w:rPr>
        <w:t>обучающегося,</w:t>
      </w:r>
      <w:r>
        <w:rPr>
          <w:rFonts w:ascii="Times New Roman" w:hAnsi="Times New Roman" w:cs="Times New Roman"/>
          <w:sz w:val="28"/>
        </w:rPr>
        <w:t xml:space="preserve"> </w:t>
      </w:r>
      <w:r w:rsidRPr="00620F3B">
        <w:rPr>
          <w:rFonts w:ascii="Times New Roman" w:hAnsi="Times New Roman" w:cs="Times New Roman"/>
          <w:w w:val="95"/>
          <w:sz w:val="29"/>
        </w:rPr>
        <w:t>и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Pr="00620F3B">
        <w:rPr>
          <w:rFonts w:ascii="Times New Roman" w:hAnsi="Times New Roman" w:cs="Times New Roman"/>
          <w:w w:val="95"/>
          <w:sz w:val="29"/>
        </w:rPr>
        <w:t>другие</w:t>
      </w:r>
      <w:r>
        <w:rPr>
          <w:rFonts w:ascii="Times New Roman" w:hAnsi="Times New Roman" w:cs="Times New Roman"/>
          <w:w w:val="95"/>
          <w:sz w:val="29"/>
        </w:rPr>
        <w:t xml:space="preserve"> необходимые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Pr="00620F3B">
        <w:rPr>
          <w:rFonts w:ascii="Times New Roman" w:hAnsi="Times New Roman" w:cs="Times New Roman"/>
          <w:w w:val="95"/>
          <w:sz w:val="29"/>
        </w:rPr>
        <w:t>материалы):</w:t>
      </w:r>
    </w:p>
    <w:p w:rsidR="001607B3" w:rsidRPr="00620F3B" w:rsidRDefault="001607B3" w:rsidP="001607B3">
      <w:pPr>
        <w:pStyle w:val="1"/>
        <w:spacing w:line="315" w:lineRule="exact"/>
        <w:ind w:left="556"/>
        <w:jc w:val="both"/>
      </w:pPr>
      <w:r w:rsidRPr="00620F3B">
        <w:t>1....</w:t>
      </w:r>
    </w:p>
    <w:p w:rsidR="001607B3" w:rsidRPr="00620F3B" w:rsidRDefault="001607B3" w:rsidP="001607B3">
      <w:pPr>
        <w:spacing w:before="21"/>
        <w:ind w:left="565"/>
        <w:rPr>
          <w:rFonts w:ascii="Times New Roman" w:hAnsi="Times New Roman" w:cs="Times New Roman"/>
          <w:sz w:val="29"/>
        </w:rPr>
      </w:pPr>
      <w:r w:rsidRPr="00620F3B">
        <w:rPr>
          <w:rFonts w:ascii="Times New Roman" w:hAnsi="Times New Roman" w:cs="Times New Roman"/>
          <w:sz w:val="29"/>
        </w:rPr>
        <w:t>2....</w:t>
      </w:r>
    </w:p>
    <w:p w:rsidR="001607B3" w:rsidRPr="00620F3B" w:rsidRDefault="001607B3" w:rsidP="001607B3">
      <w:pPr>
        <w:pStyle w:val="a3"/>
        <w:spacing w:before="1"/>
        <w:rPr>
          <w:rFonts w:ascii="Times New Roman" w:hAnsi="Times New Roman" w:cs="Times New Roman"/>
          <w:sz w:val="36"/>
        </w:rPr>
      </w:pPr>
    </w:p>
    <w:p w:rsidR="001607B3" w:rsidRPr="00620F3B" w:rsidRDefault="001607B3" w:rsidP="001607B3">
      <w:pPr>
        <w:pStyle w:val="a3"/>
        <w:tabs>
          <w:tab w:val="left" w:pos="7548"/>
        </w:tabs>
        <w:spacing w:before="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Предс</w:t>
      </w:r>
      <w:r w:rsidRPr="00620F3B">
        <w:rPr>
          <w:rFonts w:ascii="Times New Roman" w:hAnsi="Times New Roman" w:cs="Times New Roman"/>
          <w:w w:val="95"/>
        </w:rPr>
        <w:t>едател</w:t>
      </w:r>
      <w:r>
        <w:rPr>
          <w:rFonts w:ascii="Times New Roman" w:hAnsi="Times New Roman" w:cs="Times New Roman"/>
          <w:w w:val="95"/>
        </w:rPr>
        <w:t>ь ППк</w:t>
      </w:r>
      <w:r w:rsidRPr="00620F3B">
        <w:rPr>
          <w:rFonts w:ascii="Times New Roman" w:hAnsi="Times New Roman" w:cs="Times New Roman"/>
          <w:w w:val="95"/>
          <w:u w:val="single" w:color="1C1313"/>
        </w:rPr>
        <w:tab/>
      </w:r>
      <w:proofErr w:type="spellStart"/>
      <w:r w:rsidRPr="00620F3B">
        <w:rPr>
          <w:rFonts w:ascii="Times New Roman" w:hAnsi="Times New Roman" w:cs="Times New Roman"/>
        </w:rPr>
        <w:t>И.О.Фамилия</w:t>
      </w:r>
      <w:proofErr w:type="spellEnd"/>
    </w:p>
    <w:p w:rsidR="001607B3" w:rsidRPr="00620F3B" w:rsidRDefault="001607B3" w:rsidP="001607B3">
      <w:pPr>
        <w:pStyle w:val="a3"/>
        <w:tabs>
          <w:tab w:val="left" w:pos="9923"/>
        </w:tabs>
        <w:spacing w:before="38" w:line="264" w:lineRule="auto"/>
        <w:ind w:left="1257" w:right="-140" w:hanging="6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Секретарь             ___________________________________</w:t>
      </w:r>
      <w:proofErr w:type="spellStart"/>
      <w:r w:rsidRPr="00620F3B">
        <w:rPr>
          <w:rFonts w:ascii="Times New Roman" w:hAnsi="Times New Roman" w:cs="Times New Roman"/>
        </w:rPr>
        <w:t>И.О.Фамилия</w:t>
      </w:r>
      <w:proofErr w:type="spellEnd"/>
    </w:p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1607B3" w:rsidRDefault="001607B3"/>
    <w:p w:rsidR="00BD6A66" w:rsidRDefault="00BD6A66"/>
    <w:p w:rsidR="00BD6A66" w:rsidRDefault="00BD6A66"/>
    <w:p w:rsidR="001607B3" w:rsidRDefault="001607B3"/>
    <w:p w:rsidR="001607B3" w:rsidRPr="00BD6A66" w:rsidRDefault="001607B3" w:rsidP="001607B3">
      <w:pPr>
        <w:spacing w:before="59"/>
        <w:ind w:right="263"/>
        <w:jc w:val="right"/>
        <w:rPr>
          <w:rFonts w:ascii="Times New Roman" w:hAnsi="Times New Roman"/>
          <w:sz w:val="28"/>
          <w:szCs w:val="28"/>
        </w:rPr>
      </w:pPr>
      <w:r w:rsidRPr="00BD6A66">
        <w:rPr>
          <w:rFonts w:ascii="Times New Roman" w:hAnsi="Times New Roman"/>
          <w:w w:val="95"/>
          <w:sz w:val="28"/>
          <w:szCs w:val="28"/>
        </w:rPr>
        <w:lastRenderedPageBreak/>
        <w:t>Приложение 3</w:t>
      </w:r>
    </w:p>
    <w:p w:rsidR="001607B3" w:rsidRDefault="001607B3" w:rsidP="001607B3">
      <w:pPr>
        <w:pStyle w:val="a3"/>
        <w:spacing w:before="7"/>
        <w:rPr>
          <w:rFonts w:ascii="Times New Roman"/>
        </w:rPr>
      </w:pPr>
    </w:p>
    <w:p w:rsidR="001607B3" w:rsidRPr="00C72DC8" w:rsidRDefault="001607B3" w:rsidP="001607B3">
      <w:pPr>
        <w:spacing w:before="100" w:line="241" w:lineRule="exact"/>
        <w:ind w:right="2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C8">
        <w:rPr>
          <w:rFonts w:ascii="Times New Roman" w:hAnsi="Times New Roman" w:cs="Times New Roman"/>
          <w:b/>
          <w:sz w:val="24"/>
          <w:szCs w:val="24"/>
        </w:rPr>
        <w:t>Коллегиальное заключение</w:t>
      </w:r>
    </w:p>
    <w:p w:rsidR="001607B3" w:rsidRPr="00C72DC8" w:rsidRDefault="001607B3" w:rsidP="001607B3">
      <w:pPr>
        <w:spacing w:line="237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C8">
        <w:rPr>
          <w:rFonts w:ascii="Times New Roman" w:hAnsi="Times New Roman" w:cs="Times New Roman"/>
          <w:b/>
          <w:sz w:val="24"/>
          <w:szCs w:val="24"/>
        </w:rPr>
        <w:t>психолого-педагогического консилиума</w:t>
      </w:r>
    </w:p>
    <w:p w:rsidR="001607B3" w:rsidRDefault="001607B3" w:rsidP="001607B3">
      <w:pPr>
        <w:spacing w:line="237" w:lineRule="auto"/>
        <w:ind w:right="2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C72DC8">
        <w:rPr>
          <w:rFonts w:ascii="Times New Roman" w:hAnsi="Times New Roman" w:cs="Times New Roman"/>
          <w:b/>
          <w:w w:val="95"/>
          <w:sz w:val="24"/>
          <w:szCs w:val="24"/>
        </w:rPr>
        <w:t>дошкольного образовательного учреждения</w:t>
      </w:r>
    </w:p>
    <w:p w:rsidR="001607B3" w:rsidRDefault="001607B3" w:rsidP="001607B3">
      <w:pPr>
        <w:spacing w:line="237" w:lineRule="auto"/>
        <w:ind w:right="2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1607B3" w:rsidRPr="00C72DC8" w:rsidRDefault="001607B3" w:rsidP="001607B3">
      <w:pPr>
        <w:spacing w:line="237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7B3" w:rsidRDefault="001607B3" w:rsidP="001607B3">
      <w:pPr>
        <w:tabs>
          <w:tab w:val="left" w:pos="851"/>
          <w:tab w:val="left" w:pos="8786"/>
        </w:tabs>
        <w:spacing w:before="91"/>
        <w:ind w:left="697"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</w:t>
      </w:r>
      <w:r w:rsidR="00BD6A6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607B3" w:rsidRPr="00C72DC8" w:rsidRDefault="001607B3" w:rsidP="001607B3">
      <w:pPr>
        <w:tabs>
          <w:tab w:val="left" w:pos="851"/>
        </w:tabs>
        <w:spacing w:before="91"/>
        <w:ind w:left="697" w:right="-1"/>
        <w:rPr>
          <w:rFonts w:ascii="Times New Roman" w:hAnsi="Times New Roman" w:cs="Times New Roman"/>
          <w:sz w:val="24"/>
          <w:szCs w:val="24"/>
        </w:rPr>
      </w:pPr>
      <w:r w:rsidRPr="00C72DC8">
        <w:rPr>
          <w:rFonts w:ascii="Times New Roman" w:hAnsi="Times New Roman" w:cs="Times New Roman"/>
          <w:sz w:val="24"/>
          <w:szCs w:val="24"/>
        </w:rPr>
        <w:t>возраст ребенка</w:t>
      </w:r>
      <w:r w:rsidRPr="00C72DC8">
        <w:rPr>
          <w:rFonts w:ascii="Times New Roman" w:hAnsi="Times New Roman" w:cs="Times New Roman"/>
          <w:sz w:val="24"/>
          <w:szCs w:val="24"/>
          <w:u w:val="single" w:color="181318"/>
        </w:rPr>
        <w:t>_____________________________________________</w:t>
      </w:r>
      <w:r w:rsidR="00BD6A66">
        <w:rPr>
          <w:rFonts w:ascii="Times New Roman" w:hAnsi="Times New Roman" w:cs="Times New Roman"/>
          <w:sz w:val="24"/>
          <w:szCs w:val="24"/>
          <w:u w:val="single" w:color="181318"/>
        </w:rPr>
        <w:t>______</w:t>
      </w:r>
      <w:r w:rsidRPr="00C72DC8">
        <w:rPr>
          <w:rFonts w:ascii="Times New Roman" w:hAnsi="Times New Roman" w:cs="Times New Roman"/>
          <w:sz w:val="24"/>
          <w:szCs w:val="24"/>
          <w:u w:val="single" w:color="181318"/>
        </w:rPr>
        <w:t>__</w:t>
      </w:r>
      <w:r>
        <w:rPr>
          <w:rFonts w:ascii="Times New Roman" w:hAnsi="Times New Roman" w:cs="Times New Roman"/>
          <w:sz w:val="24"/>
          <w:szCs w:val="24"/>
          <w:u w:val="single" w:color="181318"/>
        </w:rPr>
        <w:t>_</w:t>
      </w:r>
      <w:r w:rsidR="00BD6A66">
        <w:rPr>
          <w:rFonts w:ascii="Times New Roman" w:hAnsi="Times New Roman" w:cs="Times New Roman"/>
          <w:sz w:val="24"/>
          <w:szCs w:val="24"/>
          <w:u w:val="single" w:color="181318"/>
        </w:rPr>
        <w:t>__</w:t>
      </w:r>
    </w:p>
    <w:p w:rsidR="001607B3" w:rsidRPr="00C72DC8" w:rsidRDefault="001607B3" w:rsidP="001607B3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1517650</wp:posOffset>
                </wp:positionH>
                <wp:positionV relativeFrom="paragraph">
                  <wp:posOffset>142240</wp:posOffset>
                </wp:positionV>
                <wp:extent cx="5230495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0495" cy="1270"/>
                        </a:xfrm>
                        <a:custGeom>
                          <a:avLst/>
                          <a:gdLst>
                            <a:gd name="T0" fmla="+- 0 2390 2390"/>
                            <a:gd name="T1" fmla="*/ T0 w 8237"/>
                            <a:gd name="T2" fmla="+- 0 10627 2390"/>
                            <a:gd name="T3" fmla="*/ T2 w 8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7">
                              <a:moveTo>
                                <a:pt x="0" y="0"/>
                              </a:moveTo>
                              <a:lnTo>
                                <a:pt x="82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30F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34E07" id="Полилиния 9" o:spid="_x0000_s1026" style="position:absolute;margin-left:119.5pt;margin-top:11.2pt;width:41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zFEgMAAJY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" path="m,l8237,e" filled="f" strokecolor="#130f13" strokeweight=".72pt">
                <v:path arrowok="t" o:connecttype="custom" o:connectlocs="0,0;5230495,0" o:connectangles="0,0"/>
                <w10:wrap type="topAndBottom" anchorx="page"/>
              </v:shape>
            </w:pict>
          </mc:Fallback>
        </mc:AlternateContent>
      </w:r>
    </w:p>
    <w:p w:rsidR="001607B3" w:rsidRPr="00C72DC8" w:rsidRDefault="001607B3" w:rsidP="001607B3">
      <w:pPr>
        <w:tabs>
          <w:tab w:val="left" w:pos="9923"/>
        </w:tabs>
        <w:ind w:left="701"/>
        <w:rPr>
          <w:rFonts w:ascii="Times New Roman" w:hAnsi="Times New Roman" w:cs="Times New Roman"/>
          <w:sz w:val="24"/>
          <w:szCs w:val="24"/>
        </w:rPr>
      </w:pPr>
      <w:r w:rsidRPr="00C72DC8">
        <w:rPr>
          <w:rFonts w:ascii="Times New Roman" w:hAnsi="Times New Roman" w:cs="Times New Roman"/>
          <w:sz w:val="24"/>
          <w:szCs w:val="24"/>
        </w:rPr>
        <w:t>Группа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C72DC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BD6A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607B3" w:rsidRPr="00C72DC8" w:rsidRDefault="001607B3" w:rsidP="001607B3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1607B3" w:rsidRPr="00C72DC8" w:rsidRDefault="001607B3" w:rsidP="001607B3">
      <w:pPr>
        <w:tabs>
          <w:tab w:val="left" w:pos="8308"/>
        </w:tabs>
        <w:ind w:left="701"/>
        <w:rPr>
          <w:rFonts w:ascii="Times New Roman" w:hAnsi="Times New Roman" w:cs="Times New Roman"/>
          <w:sz w:val="24"/>
          <w:szCs w:val="24"/>
        </w:rPr>
      </w:pPr>
      <w:r w:rsidRPr="00C72DC8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C8">
        <w:rPr>
          <w:rFonts w:ascii="Times New Roman" w:hAnsi="Times New Roman" w:cs="Times New Roman"/>
          <w:sz w:val="24"/>
          <w:szCs w:val="24"/>
        </w:rPr>
        <w:t>заключение</w:t>
      </w:r>
      <w:r w:rsidRPr="00C72DC8">
        <w:rPr>
          <w:rFonts w:ascii="Times New Roman" w:hAnsi="Times New Roman" w:cs="Times New Roman"/>
          <w:sz w:val="24"/>
          <w:szCs w:val="24"/>
          <w:u w:val="single" w:color="18131C"/>
        </w:rPr>
        <w:tab/>
      </w:r>
      <w:r>
        <w:rPr>
          <w:rFonts w:ascii="Times New Roman" w:hAnsi="Times New Roman" w:cs="Times New Roman"/>
          <w:sz w:val="24"/>
          <w:szCs w:val="24"/>
          <w:u w:val="single" w:color="18131C"/>
        </w:rPr>
        <w:t>___</w:t>
      </w:r>
      <w:r w:rsidR="00BD6A66">
        <w:rPr>
          <w:rFonts w:ascii="Times New Roman" w:hAnsi="Times New Roman" w:cs="Times New Roman"/>
          <w:sz w:val="24"/>
          <w:szCs w:val="24"/>
          <w:u w:val="single" w:color="18131C"/>
        </w:rPr>
        <w:t>__</w:t>
      </w:r>
      <w:r>
        <w:rPr>
          <w:rFonts w:ascii="Times New Roman" w:hAnsi="Times New Roman" w:cs="Times New Roman"/>
          <w:sz w:val="24"/>
          <w:szCs w:val="24"/>
          <w:u w:val="single" w:color="18131C"/>
        </w:rPr>
        <w:t>__</w:t>
      </w:r>
    </w:p>
    <w:p w:rsidR="001607B3" w:rsidRPr="00C72DC8" w:rsidRDefault="001607B3" w:rsidP="001607B3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140335</wp:posOffset>
                </wp:positionV>
                <wp:extent cx="523049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0495" cy="1270"/>
                        </a:xfrm>
                        <a:custGeom>
                          <a:avLst/>
                          <a:gdLst>
                            <a:gd name="T0" fmla="+- 0 2400 2400"/>
                            <a:gd name="T1" fmla="*/ T0 w 8237"/>
                            <a:gd name="T2" fmla="+- 0 10637 2400"/>
                            <a:gd name="T3" fmla="*/ T2 w 8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7">
                              <a:moveTo>
                                <a:pt x="0" y="0"/>
                              </a:moveTo>
                              <a:lnTo>
                                <a:pt x="82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0F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6957" id="Полилиния 8" o:spid="_x0000_s1026" style="position:absolute;margin-left:120pt;margin-top:11.05pt;width:411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" path="m,l8237,e" filled="f" strokecolor="#180f18" strokeweight=".72pt">
                <v:path arrowok="t" o:connecttype="custom" o:connectlocs="0,0;5230495,0" o:connectangles="0,0"/>
                <w10:wrap type="topAndBottom" anchorx="page"/>
              </v:shape>
            </w:pict>
          </mc:Fallback>
        </mc:AlternateContent>
      </w:r>
    </w:p>
    <w:p w:rsidR="001607B3" w:rsidRPr="00C72DC8" w:rsidRDefault="001607B3" w:rsidP="00BD6A66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Направление, деятельность и форма проведения коррекционно-развивающей работы</w:t>
      </w:r>
    </w:p>
    <w:p w:rsidR="001607B3" w:rsidRPr="00C72DC8" w:rsidRDefault="001607B3" w:rsidP="001607B3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158115</wp:posOffset>
                </wp:positionV>
                <wp:extent cx="5221605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8223"/>
                            <a:gd name="T2" fmla="+- 0 10608 2386"/>
                            <a:gd name="T3" fmla="*/ T2 w 8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3">
                              <a:moveTo>
                                <a:pt x="0" y="0"/>
                              </a:moveTo>
                              <a:lnTo>
                                <a:pt x="822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1AEC7" id="Полилиния 7" o:spid="_x0000_s1026" style="position:absolute;margin-left:119.3pt;margin-top:12.45pt;width:411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" path="m,l8222,e" filled="f" strokeweight="1.2pt">
                <v:path arrowok="t" o:connecttype="custom" o:connectlocs="0,0;52209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304165</wp:posOffset>
                </wp:positionV>
                <wp:extent cx="522732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320" cy="1270"/>
                        </a:xfrm>
                        <a:custGeom>
                          <a:avLst/>
                          <a:gdLst>
                            <a:gd name="T0" fmla="+- 0 2400 2400"/>
                            <a:gd name="T1" fmla="*/ T0 w 8232"/>
                            <a:gd name="T2" fmla="+- 0 10632 2400"/>
                            <a:gd name="T3" fmla="*/ T2 w 8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2">
                              <a:moveTo>
                                <a:pt x="0" y="0"/>
                              </a:moveTo>
                              <a:lnTo>
                                <a:pt x="823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3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18C1" id="Полилиния 6" o:spid="_x0000_s1026" style="position:absolute;margin-left:120pt;margin-top:23.95pt;width:411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" path="m,l8232,e" filled="f" strokecolor="#181318" strokeweight=".72pt">
                <v:path arrowok="t" o:connecttype="custom" o:connectlocs="0,0;52273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479425</wp:posOffset>
                </wp:positionV>
                <wp:extent cx="522160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8223"/>
                            <a:gd name="T2" fmla="+- 0 10608 2386"/>
                            <a:gd name="T3" fmla="*/ T2 w 8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3">
                              <a:moveTo>
                                <a:pt x="0" y="0"/>
                              </a:moveTo>
                              <a:lnTo>
                                <a:pt x="822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4135" id="Полилиния 5" o:spid="_x0000_s1026" style="position:absolute;margin-left:119.3pt;margin-top:37.75pt;width:411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" path="m,l8222,e" filled="f" strokeweight="1.44pt">
                <v:path arrowok="t" o:connecttype="custom" o:connectlocs="0,0;52209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630555</wp:posOffset>
                </wp:positionV>
                <wp:extent cx="523367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3670" cy="1270"/>
                        </a:xfrm>
                        <a:custGeom>
                          <a:avLst/>
                          <a:gdLst>
                            <a:gd name="T0" fmla="+- 0 2400 2400"/>
                            <a:gd name="T1" fmla="*/ T0 w 8242"/>
                            <a:gd name="T2" fmla="+- 0 10642 2400"/>
                            <a:gd name="T3" fmla="*/ T2 w 8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2">
                              <a:moveTo>
                                <a:pt x="0" y="0"/>
                              </a:moveTo>
                              <a:lnTo>
                                <a:pt x="82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0F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69FF4" id="Полилиния 4" o:spid="_x0000_s1026" style="position:absolute;margin-left:120pt;margin-top:49.65pt;width:41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" path="m,l8242,e" filled="f" strokecolor="#180f18" strokeweight=".72pt">
                <v:path arrowok="t" o:connecttype="custom" o:connectlocs="0,0;5233670,0" o:connectangles="0,0"/>
                <w10:wrap type="topAndBottom" anchorx="page"/>
              </v:shape>
            </w:pict>
          </mc:Fallback>
        </mc:AlternateContent>
      </w:r>
    </w:p>
    <w:p w:rsidR="001607B3" w:rsidRPr="00C72DC8" w:rsidRDefault="001607B3" w:rsidP="001607B3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1607B3" w:rsidRPr="00C72DC8" w:rsidRDefault="001607B3" w:rsidP="001607B3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1607B3" w:rsidRPr="00C72DC8" w:rsidRDefault="001607B3" w:rsidP="001607B3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1607B3" w:rsidRPr="00C72DC8" w:rsidRDefault="001607B3" w:rsidP="001607B3">
      <w:pPr>
        <w:ind w:left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Динамика </w:t>
      </w:r>
      <w:r w:rsidRPr="00C72DC8">
        <w:rPr>
          <w:rFonts w:ascii="Times New Roman" w:hAnsi="Times New Roman" w:cs="Times New Roman"/>
          <w:w w:val="95"/>
          <w:sz w:val="24"/>
          <w:szCs w:val="24"/>
        </w:rPr>
        <w:t>изменения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C72DC8">
        <w:rPr>
          <w:rFonts w:ascii="Times New Roman" w:hAnsi="Times New Roman" w:cs="Times New Roman"/>
          <w:w w:val="95"/>
          <w:sz w:val="24"/>
          <w:szCs w:val="24"/>
        </w:rPr>
        <w:t>показателей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C72DC8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C72DC8">
        <w:rPr>
          <w:rFonts w:ascii="Times New Roman" w:hAnsi="Times New Roman" w:cs="Times New Roman"/>
          <w:w w:val="95"/>
          <w:sz w:val="24"/>
          <w:szCs w:val="24"/>
        </w:rPr>
        <w:t>ребенка</w:t>
      </w:r>
    </w:p>
    <w:p w:rsidR="001607B3" w:rsidRPr="00C72DC8" w:rsidRDefault="001607B3" w:rsidP="001607B3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137160</wp:posOffset>
                </wp:positionV>
                <wp:extent cx="523367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3670" cy="1270"/>
                        </a:xfrm>
                        <a:custGeom>
                          <a:avLst/>
                          <a:gdLst>
                            <a:gd name="T0" fmla="+- 0 2405 2405"/>
                            <a:gd name="T1" fmla="*/ T0 w 8242"/>
                            <a:gd name="T2" fmla="+- 0 10646 2405"/>
                            <a:gd name="T3" fmla="*/ T2 w 8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2">
                              <a:moveTo>
                                <a:pt x="0" y="0"/>
                              </a:moveTo>
                              <a:lnTo>
                                <a:pt x="824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3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1818F" id="Полилиния 3" o:spid="_x0000_s1026" style="position:absolute;margin-left:120.25pt;margin-top:10.8pt;width:412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" path="m,l8241,e" filled="f" strokecolor="#181318" strokeweight=".72pt">
                <v:path arrowok="t" o:connecttype="custom" o:connectlocs="0,0;5233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309245</wp:posOffset>
                </wp:positionV>
                <wp:extent cx="522160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>
                            <a:gd name="T0" fmla="+- 0 2395 2395"/>
                            <a:gd name="T1" fmla="*/ T0 w 8223"/>
                            <a:gd name="T2" fmla="+- 0 10618 2395"/>
                            <a:gd name="T3" fmla="*/ T2 w 8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3">
                              <a:moveTo>
                                <a:pt x="0" y="0"/>
                              </a:moveTo>
                              <a:lnTo>
                                <a:pt x="822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31F7" id="Полилиния 2" o:spid="_x0000_s1026" style="position:absolute;margin-left:119.75pt;margin-top:24.35pt;width:411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" path="m,l8223,e" filled="f" strokeweight="1.44pt">
                <v:path arrowok="t" o:connecttype="custom" o:connectlocs="0,0;5221605,0" o:connectangles="0,0"/>
                <w10:wrap type="topAndBottom" anchorx="page"/>
              </v:shape>
            </w:pict>
          </mc:Fallback>
        </mc:AlternateContent>
      </w:r>
    </w:p>
    <w:p w:rsidR="001607B3" w:rsidRPr="00C72DC8" w:rsidRDefault="001607B3" w:rsidP="001607B3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1607B3" w:rsidRPr="00C72DC8" w:rsidRDefault="001607B3" w:rsidP="001607B3">
      <w:pPr>
        <w:tabs>
          <w:tab w:val="left" w:pos="9046"/>
        </w:tabs>
        <w:spacing w:before="207"/>
        <w:ind w:left="707"/>
        <w:rPr>
          <w:rFonts w:ascii="Times New Roman" w:hAnsi="Times New Roman" w:cs="Times New Roman"/>
          <w:sz w:val="24"/>
          <w:szCs w:val="24"/>
        </w:rPr>
      </w:pPr>
      <w:r w:rsidRPr="00C72DC8">
        <w:rPr>
          <w:rFonts w:ascii="Times New Roman" w:hAnsi="Times New Roman" w:cs="Times New Roman"/>
          <w:sz w:val="24"/>
          <w:szCs w:val="24"/>
        </w:rPr>
        <w:t xml:space="preserve">Рекомендации: </w:t>
      </w:r>
      <w:r w:rsidRPr="00C72DC8">
        <w:rPr>
          <w:rFonts w:ascii="Times New Roman" w:hAnsi="Times New Roman" w:cs="Times New Roman"/>
          <w:sz w:val="24"/>
          <w:szCs w:val="24"/>
          <w:u w:val="single" w:color="1C1318"/>
        </w:rPr>
        <w:tab/>
      </w:r>
    </w:p>
    <w:p w:rsidR="001607B3" w:rsidRPr="00C72DC8" w:rsidRDefault="001607B3" w:rsidP="001607B3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158115</wp:posOffset>
                </wp:positionV>
                <wp:extent cx="522160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>
                            <a:gd name="T0" fmla="+- 0 2405 2405"/>
                            <a:gd name="T1" fmla="*/ T0 w 8223"/>
                            <a:gd name="T2" fmla="+- 0 10627 2405"/>
                            <a:gd name="T3" fmla="*/ T2 w 8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3">
                              <a:moveTo>
                                <a:pt x="0" y="0"/>
                              </a:moveTo>
                              <a:lnTo>
                                <a:pt x="822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52CC" id="Полилиния 1" o:spid="_x0000_s1026" style="position:absolute;margin-left:120.25pt;margin-top:12.45pt;width:411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" path="m,l8222,e" filled="f" strokeweight="1.2pt">
                <v:path arrowok="t" o:connecttype="custom" o:connectlocs="0,0;5220970,0" o:connectangles="0,0"/>
                <w10:wrap type="topAndBottom" anchorx="page"/>
              </v:shape>
            </w:pict>
          </mc:Fallback>
        </mc:AlternateContent>
      </w:r>
    </w:p>
    <w:p w:rsidR="001607B3" w:rsidRPr="00C72DC8" w:rsidRDefault="001607B3" w:rsidP="001607B3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1607B3" w:rsidRPr="00C72DC8" w:rsidRDefault="001607B3" w:rsidP="001607B3">
      <w:pPr>
        <w:tabs>
          <w:tab w:val="left" w:pos="5515"/>
        </w:tabs>
        <w:spacing w:line="237" w:lineRule="auto"/>
        <w:ind w:left="714" w:right="4705" w:hanging="4"/>
        <w:rPr>
          <w:rFonts w:ascii="Times New Roman" w:hAnsi="Times New Roman" w:cs="Times New Roman"/>
          <w:sz w:val="24"/>
          <w:szCs w:val="24"/>
          <w:u w:val="single" w:color="130F13"/>
        </w:rPr>
      </w:pPr>
      <w:proofErr w:type="spellStart"/>
      <w:r w:rsidRPr="00C72DC8">
        <w:rPr>
          <w:rFonts w:ascii="Times New Roman" w:hAnsi="Times New Roman" w:cs="Times New Roman"/>
          <w:w w:val="90"/>
          <w:sz w:val="24"/>
          <w:szCs w:val="24"/>
        </w:rPr>
        <w:t>ПредседательППк</w:t>
      </w:r>
      <w:proofErr w:type="spellEnd"/>
      <w:r w:rsidRPr="00C72DC8">
        <w:rPr>
          <w:rFonts w:ascii="Times New Roman" w:hAnsi="Times New Roman" w:cs="Times New Roman"/>
          <w:sz w:val="24"/>
          <w:szCs w:val="24"/>
          <w:u w:val="single" w:color="130F13"/>
        </w:rPr>
        <w:tab/>
      </w:r>
      <w:r>
        <w:rPr>
          <w:rFonts w:ascii="Times New Roman" w:hAnsi="Times New Roman" w:cs="Times New Roman"/>
          <w:sz w:val="24"/>
          <w:szCs w:val="24"/>
          <w:u w:val="single" w:color="130F13"/>
        </w:rPr>
        <w:t>_______</w:t>
      </w:r>
    </w:p>
    <w:p w:rsidR="001607B3" w:rsidRPr="00C72DC8" w:rsidRDefault="001607B3" w:rsidP="001607B3">
      <w:pPr>
        <w:tabs>
          <w:tab w:val="left" w:pos="5515"/>
        </w:tabs>
        <w:spacing w:line="237" w:lineRule="auto"/>
        <w:ind w:left="714" w:right="4705" w:hanging="4"/>
        <w:rPr>
          <w:rFonts w:ascii="Times New Roman" w:hAnsi="Times New Roman" w:cs="Times New Roman"/>
          <w:sz w:val="24"/>
          <w:szCs w:val="24"/>
        </w:rPr>
      </w:pPr>
      <w:proofErr w:type="spellStart"/>
      <w:r w:rsidRPr="00C72DC8">
        <w:rPr>
          <w:rFonts w:ascii="Times New Roman" w:hAnsi="Times New Roman" w:cs="Times New Roman"/>
          <w:sz w:val="24"/>
          <w:szCs w:val="24"/>
        </w:rPr>
        <w:t>ЧленыППк</w:t>
      </w:r>
      <w:proofErr w:type="spellEnd"/>
      <w:r w:rsidRPr="00C72DC8">
        <w:rPr>
          <w:rFonts w:ascii="Times New Roman" w:hAnsi="Times New Roman" w:cs="Times New Roman"/>
          <w:sz w:val="24"/>
          <w:szCs w:val="24"/>
        </w:rPr>
        <w:t>:</w:t>
      </w:r>
    </w:p>
    <w:p w:rsidR="001607B3" w:rsidRPr="00C72DC8" w:rsidRDefault="001607B3" w:rsidP="001607B3">
      <w:pPr>
        <w:tabs>
          <w:tab w:val="left" w:pos="5951"/>
        </w:tabs>
        <w:spacing w:before="3" w:line="237" w:lineRule="auto"/>
        <w:ind w:left="717" w:right="3404" w:hanging="6"/>
        <w:jc w:val="both"/>
        <w:rPr>
          <w:rFonts w:ascii="Times New Roman" w:hAnsi="Times New Roman" w:cs="Times New Roman"/>
          <w:sz w:val="24"/>
          <w:szCs w:val="24"/>
        </w:rPr>
      </w:pPr>
      <w:r w:rsidRPr="00C72DC8">
        <w:rPr>
          <w:rFonts w:ascii="Times New Roman" w:hAnsi="Times New Roman" w:cs="Times New Roman"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  <w:u w:val="single" w:color="181318"/>
        </w:rPr>
        <w:tab/>
        <w:t>_</w:t>
      </w:r>
    </w:p>
    <w:p w:rsidR="001607B3" w:rsidRPr="00C72DC8" w:rsidRDefault="001607B3" w:rsidP="001607B3">
      <w:pPr>
        <w:tabs>
          <w:tab w:val="left" w:pos="5622"/>
          <w:tab w:val="left" w:pos="5730"/>
          <w:tab w:val="left" w:pos="5760"/>
        </w:tabs>
        <w:spacing w:before="3" w:line="237" w:lineRule="auto"/>
        <w:ind w:left="717" w:right="4420" w:hanging="6"/>
        <w:jc w:val="both"/>
        <w:rPr>
          <w:rFonts w:ascii="Times New Roman" w:hAnsi="Times New Roman" w:cs="Times New Roman"/>
          <w:sz w:val="24"/>
          <w:szCs w:val="24"/>
          <w:u w:val="single" w:color="181318"/>
        </w:rPr>
      </w:pPr>
      <w:r w:rsidRPr="00C72DC8">
        <w:rPr>
          <w:rFonts w:ascii="Times New Roman" w:hAnsi="Times New Roman" w:cs="Times New Roman"/>
          <w:sz w:val="24"/>
          <w:szCs w:val="24"/>
        </w:rPr>
        <w:t>Учитель-логопед</w:t>
      </w:r>
      <w:r w:rsidRPr="00C72DC8">
        <w:rPr>
          <w:rFonts w:ascii="Times New Roman" w:hAnsi="Times New Roman" w:cs="Times New Roman"/>
          <w:sz w:val="24"/>
          <w:szCs w:val="24"/>
          <w:u w:val="single" w:color="181318"/>
        </w:rPr>
        <w:tab/>
      </w:r>
      <w:r>
        <w:rPr>
          <w:rFonts w:ascii="Times New Roman" w:hAnsi="Times New Roman" w:cs="Times New Roman"/>
          <w:sz w:val="24"/>
          <w:szCs w:val="24"/>
          <w:u w:val="single" w:color="181318"/>
        </w:rPr>
        <w:t>_</w:t>
      </w:r>
      <w:r w:rsidRPr="00C72DC8">
        <w:rPr>
          <w:rFonts w:ascii="Times New Roman" w:hAnsi="Times New Roman" w:cs="Times New Roman"/>
          <w:sz w:val="24"/>
          <w:szCs w:val="24"/>
          <w:u w:val="single" w:color="181318"/>
        </w:rPr>
        <w:tab/>
      </w:r>
      <w:r w:rsidRPr="00C72DC8">
        <w:rPr>
          <w:rFonts w:ascii="Times New Roman" w:hAnsi="Times New Roman" w:cs="Times New Roman"/>
          <w:sz w:val="24"/>
          <w:szCs w:val="24"/>
          <w:u w:val="single" w:color="181318"/>
        </w:rPr>
        <w:tab/>
      </w:r>
    </w:p>
    <w:p w:rsidR="001607B3" w:rsidRPr="00C72DC8" w:rsidRDefault="001607B3" w:rsidP="001607B3">
      <w:pPr>
        <w:tabs>
          <w:tab w:val="left" w:pos="5622"/>
          <w:tab w:val="left" w:pos="5730"/>
          <w:tab w:val="left" w:pos="5760"/>
        </w:tabs>
        <w:spacing w:before="3" w:line="237" w:lineRule="auto"/>
        <w:ind w:left="717" w:right="4420" w:hanging="6"/>
        <w:rPr>
          <w:rFonts w:ascii="Times New Roman" w:hAnsi="Times New Roman" w:cs="Times New Roman"/>
          <w:sz w:val="24"/>
          <w:szCs w:val="24"/>
          <w:u w:val="single" w:color="181318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направленности</w:t>
      </w:r>
      <w:r w:rsidRPr="00C72DC8">
        <w:rPr>
          <w:rFonts w:ascii="Times New Roman" w:hAnsi="Times New Roman" w:cs="Times New Roman"/>
          <w:sz w:val="24"/>
          <w:szCs w:val="24"/>
          <w:u w:val="single" w:color="181318"/>
        </w:rPr>
        <w:tab/>
      </w:r>
      <w:r>
        <w:rPr>
          <w:rFonts w:ascii="Times New Roman" w:hAnsi="Times New Roman" w:cs="Times New Roman"/>
          <w:sz w:val="24"/>
          <w:szCs w:val="24"/>
          <w:u w:val="single" w:color="181318"/>
        </w:rPr>
        <w:t>_</w:t>
      </w:r>
      <w:r w:rsidRPr="00C72DC8">
        <w:rPr>
          <w:rFonts w:ascii="Times New Roman" w:hAnsi="Times New Roman" w:cs="Times New Roman"/>
          <w:sz w:val="24"/>
          <w:szCs w:val="24"/>
          <w:u w:val="single" w:color="181318"/>
        </w:rPr>
        <w:tab/>
      </w:r>
      <w:r w:rsidRPr="00C72DC8">
        <w:rPr>
          <w:rFonts w:ascii="Times New Roman" w:hAnsi="Times New Roman" w:cs="Times New Roman"/>
          <w:sz w:val="24"/>
          <w:szCs w:val="24"/>
          <w:u w:val="single" w:color="181318"/>
        </w:rPr>
        <w:tab/>
      </w:r>
    </w:p>
    <w:p w:rsidR="001607B3" w:rsidRPr="00C72DC8" w:rsidRDefault="001607B3" w:rsidP="001607B3">
      <w:pPr>
        <w:tabs>
          <w:tab w:val="left" w:pos="5622"/>
          <w:tab w:val="left" w:pos="5730"/>
          <w:tab w:val="left" w:pos="5760"/>
        </w:tabs>
        <w:spacing w:before="3" w:line="237" w:lineRule="auto"/>
        <w:ind w:left="717" w:right="4420" w:hanging="6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C72DC8">
        <w:rPr>
          <w:rFonts w:ascii="Times New Roman" w:hAnsi="Times New Roman" w:cs="Times New Roman"/>
          <w:sz w:val="24"/>
          <w:szCs w:val="24"/>
        </w:rPr>
        <w:t>Секретарь</w:t>
      </w:r>
      <w:r w:rsidRPr="00C72DC8">
        <w:rPr>
          <w:rFonts w:ascii="Times New Roman" w:hAnsi="Times New Roman" w:cs="Times New Roman"/>
          <w:sz w:val="24"/>
          <w:szCs w:val="24"/>
          <w:u w:val="single" w:color="181318"/>
        </w:rPr>
        <w:tab/>
      </w:r>
      <w:r>
        <w:rPr>
          <w:rFonts w:ascii="Times New Roman" w:hAnsi="Times New Roman" w:cs="Times New Roman"/>
          <w:sz w:val="24"/>
          <w:szCs w:val="24"/>
          <w:u w:val="single" w:color="181318"/>
        </w:rPr>
        <w:t>_</w:t>
      </w:r>
      <w:r w:rsidRPr="00C72DC8">
        <w:rPr>
          <w:rFonts w:ascii="Times New Roman" w:hAnsi="Times New Roman" w:cs="Times New Roman"/>
          <w:sz w:val="24"/>
          <w:szCs w:val="24"/>
          <w:u w:val="single" w:color="181318"/>
        </w:rPr>
        <w:tab/>
      </w:r>
      <w:r w:rsidRPr="00C72DC8">
        <w:rPr>
          <w:rFonts w:ascii="Times New Roman" w:hAnsi="Times New Roman" w:cs="Times New Roman"/>
          <w:sz w:val="24"/>
          <w:szCs w:val="24"/>
          <w:u w:val="single" w:color="181318"/>
        </w:rPr>
        <w:tab/>
      </w:r>
    </w:p>
    <w:p w:rsidR="001607B3" w:rsidRPr="00C72DC8" w:rsidRDefault="001607B3" w:rsidP="001607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7B3" w:rsidRDefault="001607B3" w:rsidP="001607B3">
      <w:pPr>
        <w:spacing w:before="201" w:line="237" w:lineRule="auto"/>
        <w:ind w:left="726" w:right="5528" w:hanging="5"/>
        <w:rPr>
          <w:rFonts w:ascii="Times New Roman" w:hAnsi="Times New Roman" w:cs="Times New Roman"/>
          <w:w w:val="90"/>
          <w:sz w:val="24"/>
          <w:szCs w:val="24"/>
        </w:rPr>
      </w:pPr>
      <w:r w:rsidRPr="00C72DC8">
        <w:rPr>
          <w:rFonts w:ascii="Times New Roman" w:hAnsi="Times New Roman" w:cs="Times New Roman"/>
          <w:w w:val="90"/>
          <w:sz w:val="24"/>
          <w:szCs w:val="24"/>
        </w:rPr>
        <w:t>Подпись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72DC8">
        <w:rPr>
          <w:rFonts w:ascii="Times New Roman" w:hAnsi="Times New Roman" w:cs="Times New Roman"/>
          <w:w w:val="90"/>
          <w:sz w:val="24"/>
          <w:szCs w:val="24"/>
        </w:rPr>
        <w:t>руководителя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72DC8">
        <w:rPr>
          <w:rFonts w:ascii="Times New Roman" w:hAnsi="Times New Roman" w:cs="Times New Roman"/>
          <w:w w:val="90"/>
          <w:sz w:val="24"/>
          <w:szCs w:val="24"/>
        </w:rPr>
        <w:t>организации</w:t>
      </w:r>
    </w:p>
    <w:p w:rsidR="001607B3" w:rsidRDefault="001607B3" w:rsidP="001607B3">
      <w:pPr>
        <w:spacing w:before="201" w:line="237" w:lineRule="auto"/>
        <w:ind w:left="726" w:right="5528" w:hanging="5"/>
        <w:rPr>
          <w:rFonts w:ascii="Times New Roman" w:hAnsi="Times New Roman" w:cs="Times New Roman"/>
          <w:sz w:val="24"/>
          <w:szCs w:val="24"/>
        </w:rPr>
      </w:pPr>
      <w:r w:rsidRPr="00C72DC8">
        <w:rPr>
          <w:rFonts w:ascii="Times New Roman" w:hAnsi="Times New Roman" w:cs="Times New Roman"/>
          <w:sz w:val="24"/>
          <w:szCs w:val="24"/>
        </w:rPr>
        <w:t>Печать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C8">
        <w:rPr>
          <w:rFonts w:ascii="Times New Roman" w:hAnsi="Times New Roman" w:cs="Times New Roman"/>
          <w:sz w:val="24"/>
          <w:szCs w:val="24"/>
        </w:rPr>
        <w:t>организации</w:t>
      </w:r>
    </w:p>
    <w:p w:rsidR="001607B3" w:rsidRDefault="001607B3" w:rsidP="00BD6A66">
      <w:pPr>
        <w:spacing w:before="201" w:line="237" w:lineRule="auto"/>
        <w:ind w:right="5528"/>
        <w:rPr>
          <w:rFonts w:ascii="Times New Roman" w:hAnsi="Times New Roman" w:cs="Times New Roman"/>
          <w:sz w:val="24"/>
          <w:szCs w:val="24"/>
        </w:rPr>
      </w:pPr>
    </w:p>
    <w:p w:rsidR="00BD6A66" w:rsidRDefault="00BD6A66" w:rsidP="00BD6A66">
      <w:pPr>
        <w:spacing w:before="201" w:line="237" w:lineRule="auto"/>
        <w:ind w:right="5528"/>
        <w:rPr>
          <w:rFonts w:ascii="Times New Roman" w:hAnsi="Times New Roman" w:cs="Times New Roman"/>
          <w:sz w:val="24"/>
          <w:szCs w:val="24"/>
        </w:rPr>
      </w:pPr>
    </w:p>
    <w:p w:rsidR="00432666" w:rsidRDefault="00432666" w:rsidP="00BD6A66">
      <w:pPr>
        <w:spacing w:before="201" w:line="237" w:lineRule="auto"/>
        <w:ind w:right="552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6A66" w:rsidRDefault="00BD6A66" w:rsidP="00BD6A66">
      <w:pPr>
        <w:spacing w:before="201" w:line="237" w:lineRule="auto"/>
        <w:ind w:right="5528"/>
        <w:rPr>
          <w:rFonts w:ascii="Times New Roman" w:hAnsi="Times New Roman" w:cs="Times New Roman"/>
          <w:sz w:val="24"/>
          <w:szCs w:val="24"/>
        </w:rPr>
      </w:pPr>
    </w:p>
    <w:p w:rsidR="00BD6A66" w:rsidRPr="00C72DC8" w:rsidRDefault="00BD6A66" w:rsidP="00BD6A66">
      <w:pPr>
        <w:spacing w:before="201" w:line="237" w:lineRule="auto"/>
        <w:ind w:right="5528"/>
        <w:rPr>
          <w:rFonts w:ascii="Times New Roman" w:hAnsi="Times New Roman" w:cs="Times New Roman"/>
          <w:sz w:val="24"/>
          <w:szCs w:val="24"/>
        </w:rPr>
      </w:pPr>
    </w:p>
    <w:p w:rsidR="001607B3" w:rsidRPr="001607B3" w:rsidRDefault="001607B3" w:rsidP="001607B3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1607B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607B3" w:rsidRPr="001607B3" w:rsidRDefault="001607B3" w:rsidP="001607B3">
      <w:pPr>
        <w:rPr>
          <w:rFonts w:ascii="Times New Roman" w:hAnsi="Times New Roman" w:cs="Times New Roman"/>
          <w:sz w:val="24"/>
          <w:szCs w:val="24"/>
        </w:rPr>
      </w:pPr>
    </w:p>
    <w:p w:rsidR="001607B3" w:rsidRPr="001607B3" w:rsidRDefault="001607B3" w:rsidP="001607B3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B3">
        <w:rPr>
          <w:rFonts w:ascii="Times New Roman" w:hAnsi="Times New Roman" w:cs="Times New Roman"/>
          <w:b/>
          <w:sz w:val="24"/>
          <w:szCs w:val="24"/>
        </w:rPr>
        <w:t>Пе</w:t>
      </w:r>
      <w:r w:rsidRPr="001607B3">
        <w:rPr>
          <w:rFonts w:ascii="Times New Roman" w:hAnsi="Times New Roman" w:cs="Times New Roman"/>
          <w:b/>
          <w:sz w:val="24"/>
          <w:szCs w:val="24"/>
        </w:rPr>
        <w:t>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b/>
          <w:sz w:val="24"/>
          <w:szCs w:val="24"/>
        </w:rPr>
        <w:t>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b/>
          <w:sz w:val="24"/>
          <w:szCs w:val="24"/>
        </w:rPr>
        <w:t>представляемых</w:t>
      </w:r>
    </w:p>
    <w:p w:rsidR="001607B3" w:rsidRPr="001607B3" w:rsidRDefault="001607B3" w:rsidP="001607B3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607B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b/>
          <w:sz w:val="24"/>
          <w:szCs w:val="24"/>
        </w:rPr>
        <w:t>территориальную психолого-медико-</w:t>
      </w:r>
      <w:r w:rsidR="00BD6A66" w:rsidRPr="001607B3">
        <w:rPr>
          <w:rFonts w:ascii="Times New Roman" w:hAnsi="Times New Roman" w:cs="Times New Roman"/>
          <w:b/>
          <w:sz w:val="24"/>
          <w:szCs w:val="24"/>
        </w:rPr>
        <w:t>педагогическую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b/>
          <w:sz w:val="24"/>
          <w:szCs w:val="24"/>
        </w:rPr>
        <w:t>комиссию:</w:t>
      </w:r>
    </w:p>
    <w:p w:rsidR="001607B3" w:rsidRPr="001607B3" w:rsidRDefault="001607B3" w:rsidP="001607B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607B3" w:rsidRPr="001607B3" w:rsidRDefault="001607B3" w:rsidP="001607B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7B3">
        <w:rPr>
          <w:rFonts w:ascii="Times New Roman" w:hAnsi="Times New Roman" w:cs="Times New Roman"/>
          <w:b/>
          <w:sz w:val="24"/>
          <w:szCs w:val="24"/>
        </w:rPr>
        <w:t>а)</w:t>
      </w:r>
      <w:r w:rsidRPr="00160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b/>
          <w:sz w:val="24"/>
          <w:szCs w:val="24"/>
        </w:rPr>
        <w:t>оригиналы:</w:t>
      </w:r>
    </w:p>
    <w:p w:rsidR="001607B3" w:rsidRPr="001607B3" w:rsidRDefault="001607B3" w:rsidP="001607B3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1)</w:t>
      </w:r>
      <w:r w:rsidRPr="001607B3">
        <w:rPr>
          <w:rFonts w:ascii="Times New Roman" w:hAnsi="Times New Roman" w:cs="Times New Roman"/>
          <w:sz w:val="24"/>
          <w:szCs w:val="24"/>
        </w:rPr>
        <w:tab/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1607B3" w:rsidRPr="001607B3" w:rsidRDefault="001607B3" w:rsidP="001607B3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2)</w:t>
      </w:r>
      <w:r w:rsidRPr="001607B3">
        <w:rPr>
          <w:rFonts w:ascii="Times New Roman" w:hAnsi="Times New Roman" w:cs="Times New Roman"/>
          <w:sz w:val="24"/>
          <w:szCs w:val="24"/>
        </w:rPr>
        <w:tab/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прохож</w:t>
      </w:r>
      <w:r w:rsidRPr="001607B3">
        <w:rPr>
          <w:rFonts w:ascii="Times New Roman" w:hAnsi="Times New Roman" w:cs="Times New Roman"/>
          <w:sz w:val="24"/>
          <w:szCs w:val="24"/>
        </w:rPr>
        <w:t>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комплексного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обследования;</w:t>
      </w:r>
    </w:p>
    <w:p w:rsidR="001607B3" w:rsidRPr="001607B3" w:rsidRDefault="001607B3" w:rsidP="001607B3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3)</w:t>
      </w:r>
      <w:r w:rsidRPr="001607B3">
        <w:rPr>
          <w:rFonts w:ascii="Times New Roman" w:hAnsi="Times New Roman" w:cs="Times New Roman"/>
          <w:sz w:val="24"/>
          <w:szCs w:val="24"/>
        </w:rPr>
        <w:tab/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образовательной организации, организации, осуществляющей социальное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населения,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1607B3">
        <w:rPr>
          <w:rFonts w:ascii="Times New Roman" w:hAnsi="Times New Roman" w:cs="Times New Roman"/>
          <w:sz w:val="24"/>
          <w:szCs w:val="24"/>
        </w:rPr>
        <w:t>аличии);</w:t>
      </w:r>
    </w:p>
    <w:p w:rsidR="001607B3" w:rsidRPr="001607B3" w:rsidRDefault="001607B3" w:rsidP="001607B3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4)</w:t>
      </w:r>
      <w:r w:rsidRPr="001607B3">
        <w:rPr>
          <w:rFonts w:ascii="Times New Roman" w:hAnsi="Times New Roman" w:cs="Times New Roman"/>
          <w:sz w:val="24"/>
          <w:szCs w:val="24"/>
        </w:rPr>
        <w:tab/>
      </w:r>
      <w:r w:rsidRPr="001607B3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607B3">
        <w:rPr>
          <w:rFonts w:ascii="Times New Roman" w:hAnsi="Times New Roman" w:cs="Times New Roman"/>
          <w:sz w:val="24"/>
          <w:szCs w:val="24"/>
        </w:rPr>
        <w:t>заключения)психолого-педагогического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консилиума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1607B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(специалистов</w:t>
      </w:r>
      <w:r w:rsidRPr="001607B3">
        <w:rPr>
          <w:rFonts w:ascii="Times New Roman" w:hAnsi="Times New Roman" w:cs="Times New Roman"/>
          <w:sz w:val="24"/>
          <w:szCs w:val="24"/>
        </w:rPr>
        <w:t>), осуществляющего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-педагогическое сопровожд</w:t>
      </w:r>
      <w:r w:rsidRPr="001607B3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1607B3">
        <w:rPr>
          <w:rFonts w:ascii="Times New Roman" w:hAnsi="Times New Roman" w:cs="Times New Roman"/>
          <w:sz w:val="24"/>
          <w:szCs w:val="24"/>
        </w:rPr>
        <w:t>учающихся в образовательной организации (для обуча</w:t>
      </w:r>
      <w:r>
        <w:rPr>
          <w:rFonts w:ascii="Times New Roman" w:hAnsi="Times New Roman" w:cs="Times New Roman"/>
          <w:sz w:val="24"/>
          <w:szCs w:val="24"/>
        </w:rPr>
        <w:t>ющихся об</w:t>
      </w:r>
      <w:r w:rsidRPr="001607B3">
        <w:rPr>
          <w:rFonts w:ascii="Times New Roman" w:hAnsi="Times New Roman" w:cs="Times New Roman"/>
          <w:sz w:val="24"/>
          <w:szCs w:val="24"/>
        </w:rPr>
        <w:t>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организаций)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наличии);</w:t>
      </w:r>
    </w:p>
    <w:p w:rsidR="001607B3" w:rsidRPr="001607B3" w:rsidRDefault="001607B3" w:rsidP="001607B3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5)</w:t>
      </w:r>
      <w:r w:rsidRPr="001607B3">
        <w:rPr>
          <w:rFonts w:ascii="Times New Roman" w:hAnsi="Times New Roman" w:cs="Times New Roman"/>
          <w:sz w:val="24"/>
          <w:szCs w:val="24"/>
        </w:rPr>
        <w:tab/>
        <w:t>подробная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выписка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из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ребенка с заключениями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врачей, наблюдающих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ребенка в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по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жительства, регис</w:t>
      </w:r>
      <w:r>
        <w:rPr>
          <w:rFonts w:ascii="Times New Roman" w:hAnsi="Times New Roman" w:cs="Times New Roman"/>
          <w:sz w:val="24"/>
          <w:szCs w:val="24"/>
        </w:rPr>
        <w:t>трации (выписка из истории развит</w:t>
      </w:r>
      <w:r w:rsidRPr="001607B3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действительна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шести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месяцев);</w:t>
      </w:r>
    </w:p>
    <w:p w:rsidR="001607B3" w:rsidRPr="001607B3" w:rsidRDefault="001607B3" w:rsidP="001607B3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</w:t>
      </w:r>
      <w:r w:rsidRPr="001607B3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с OB3 и детей</w:t>
      </w:r>
      <w:r w:rsidRPr="001607B3">
        <w:rPr>
          <w:rFonts w:ascii="Times New Roman" w:hAnsi="Times New Roman" w:cs="Times New Roman"/>
          <w:sz w:val="24"/>
          <w:szCs w:val="24"/>
        </w:rPr>
        <w:t xml:space="preserve">-инвалидов </w:t>
      </w:r>
      <w:r w:rsidRPr="001607B3">
        <w:rPr>
          <w:rFonts w:ascii="Times New Roman" w:hAnsi="Times New Roman" w:cs="Times New Roman"/>
          <w:b/>
          <w:sz w:val="24"/>
          <w:szCs w:val="24"/>
        </w:rPr>
        <w:t>справки врачебной комиссии</w:t>
      </w:r>
      <w:r w:rsidRPr="001607B3">
        <w:rPr>
          <w:rFonts w:ascii="Times New Roman" w:hAnsi="Times New Roman" w:cs="Times New Roman"/>
          <w:sz w:val="24"/>
          <w:szCs w:val="24"/>
        </w:rPr>
        <w:t xml:space="preserve"> (кодирование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диагнозов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по МКБ-10: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коды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основного(</w:t>
      </w:r>
      <w:proofErr w:type="spellStart"/>
      <w:r w:rsidRPr="001607B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607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и сопутствующих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заболеваний,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нуждается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607B3">
        <w:rPr>
          <w:rFonts w:ascii="Times New Roman" w:hAnsi="Times New Roman" w:cs="Times New Roman"/>
          <w:sz w:val="24"/>
          <w:szCs w:val="24"/>
        </w:rPr>
        <w:t>медицинские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показаниям));</w:t>
      </w:r>
    </w:p>
    <w:p w:rsidR="001607B3" w:rsidRPr="001607B3" w:rsidRDefault="001607B3" w:rsidP="001607B3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6)</w:t>
      </w:r>
      <w:r w:rsidRPr="001607B3">
        <w:rPr>
          <w:rFonts w:ascii="Times New Roman" w:hAnsi="Times New Roman" w:cs="Times New Roman"/>
          <w:sz w:val="24"/>
          <w:szCs w:val="24"/>
        </w:rPr>
        <w:tab/>
        <w:t>псих</w:t>
      </w:r>
      <w:r>
        <w:rPr>
          <w:rFonts w:ascii="Times New Roman" w:hAnsi="Times New Roman" w:cs="Times New Roman"/>
          <w:sz w:val="24"/>
          <w:szCs w:val="24"/>
        </w:rPr>
        <w:t>олого-</w:t>
      </w:r>
      <w:r w:rsidRPr="001607B3">
        <w:rPr>
          <w:rFonts w:ascii="Times New Roman" w:hAnsi="Times New Roman" w:cs="Times New Roman"/>
          <w:sz w:val="24"/>
          <w:szCs w:val="24"/>
        </w:rPr>
        <w:t>педагогическая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1607B3">
        <w:rPr>
          <w:rFonts w:ascii="Times New Roman" w:hAnsi="Times New Roman" w:cs="Times New Roman"/>
          <w:sz w:val="24"/>
          <w:szCs w:val="24"/>
        </w:rPr>
        <w:t>щегося,</w:t>
      </w:r>
      <w:r>
        <w:rPr>
          <w:rFonts w:ascii="Times New Roman" w:hAnsi="Times New Roman" w:cs="Times New Roman"/>
          <w:sz w:val="24"/>
          <w:szCs w:val="24"/>
        </w:rPr>
        <w:t xml:space="preserve"> выдан</w:t>
      </w:r>
      <w:r w:rsidRPr="001607B3">
        <w:rPr>
          <w:rFonts w:ascii="Times New Roman" w:hAnsi="Times New Roman" w:cs="Times New Roman"/>
          <w:sz w:val="24"/>
          <w:szCs w:val="24"/>
        </w:rPr>
        <w:t>ная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1607B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организацией. Характеристика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педагогом,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непосредственно обучающим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воспитывающим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консилиума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1607B3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(заверенная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учреждения);</w:t>
      </w:r>
    </w:p>
    <w:p w:rsidR="001607B3" w:rsidRPr="001607B3" w:rsidRDefault="001607B3" w:rsidP="001607B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1607B3">
        <w:rPr>
          <w:rFonts w:ascii="Times New Roman" w:hAnsi="Times New Roman" w:cs="Times New Roman"/>
          <w:b/>
          <w:sz w:val="24"/>
          <w:szCs w:val="24"/>
        </w:rPr>
        <w:t>6)</w:t>
      </w:r>
      <w:r w:rsidR="00BD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b/>
          <w:sz w:val="24"/>
          <w:szCs w:val="24"/>
        </w:rPr>
        <w:t>копии:</w:t>
      </w:r>
    </w:p>
    <w:p w:rsidR="001607B3" w:rsidRPr="001607B3" w:rsidRDefault="001607B3" w:rsidP="00BD6A66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607B3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(законного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присутствовать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обследовании,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документ о смене фамилии (по необходимости), если в паспорте иная фамилия,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указана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в свидетельстве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ребенка;</w:t>
      </w:r>
    </w:p>
    <w:p w:rsidR="001607B3" w:rsidRPr="001607B3" w:rsidRDefault="001607B3" w:rsidP="00BD6A66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2)</w:t>
      </w:r>
      <w:r w:rsidRPr="001607B3">
        <w:rPr>
          <w:rFonts w:ascii="Times New Roman" w:hAnsi="Times New Roman" w:cs="Times New Roman"/>
          <w:sz w:val="24"/>
          <w:szCs w:val="24"/>
        </w:rPr>
        <w:tab/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жительства;</w:t>
      </w:r>
    </w:p>
    <w:p w:rsidR="001607B3" w:rsidRPr="001607B3" w:rsidRDefault="001607B3" w:rsidP="00BD6A66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3)</w:t>
      </w:r>
      <w:r w:rsidRPr="001607B3">
        <w:rPr>
          <w:rFonts w:ascii="Times New Roman" w:hAnsi="Times New Roman" w:cs="Times New Roman"/>
          <w:sz w:val="24"/>
          <w:szCs w:val="24"/>
        </w:rPr>
        <w:tab/>
        <w:t>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достигшего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14-ти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лет;</w:t>
      </w:r>
    </w:p>
    <w:p w:rsidR="001607B3" w:rsidRPr="001607B3" w:rsidRDefault="001607B3" w:rsidP="00BD6A66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4)</w:t>
      </w:r>
      <w:r w:rsidRPr="001607B3">
        <w:rPr>
          <w:rFonts w:ascii="Times New Roman" w:hAnsi="Times New Roman" w:cs="Times New Roman"/>
          <w:sz w:val="24"/>
          <w:szCs w:val="24"/>
        </w:rPr>
        <w:tab/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ЦПМПК </w:t>
      </w:r>
      <w:r w:rsidRPr="001607B3">
        <w:rPr>
          <w:rFonts w:ascii="Times New Roman" w:hAnsi="Times New Roman" w:cs="Times New Roman"/>
          <w:sz w:val="24"/>
          <w:szCs w:val="24"/>
        </w:rPr>
        <w:t>(TПMПK)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наличии);</w:t>
      </w:r>
    </w:p>
    <w:p w:rsidR="001607B3" w:rsidRPr="001607B3" w:rsidRDefault="001607B3" w:rsidP="00BD6A66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5)</w:t>
      </w:r>
      <w:r w:rsidRPr="001607B3">
        <w:rPr>
          <w:rFonts w:ascii="Times New Roman" w:hAnsi="Times New Roman" w:cs="Times New Roman"/>
          <w:sz w:val="24"/>
          <w:szCs w:val="24"/>
        </w:rPr>
        <w:tab/>
        <w:t>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1607B3" w:rsidRPr="001607B3" w:rsidRDefault="001607B3" w:rsidP="00BD6A66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6)</w:t>
      </w:r>
      <w:r w:rsidRPr="001607B3">
        <w:rPr>
          <w:rFonts w:ascii="Times New Roman" w:hAnsi="Times New Roman" w:cs="Times New Roman"/>
          <w:sz w:val="24"/>
          <w:szCs w:val="24"/>
        </w:rPr>
        <w:tab/>
        <w:t>справка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медико-социальной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607B3">
        <w:rPr>
          <w:rFonts w:ascii="Times New Roman" w:hAnsi="Times New Roman" w:cs="Times New Roman"/>
          <w:sz w:val="24"/>
          <w:szCs w:val="24"/>
        </w:rPr>
        <w:t>далее-МСЭ),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подтверждающая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инвалидности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ребенка;</w:t>
      </w:r>
    </w:p>
    <w:p w:rsidR="001607B3" w:rsidRPr="001607B3" w:rsidRDefault="001607B3" w:rsidP="00BD6A66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7)</w:t>
      </w:r>
      <w:r w:rsidRPr="001607B3">
        <w:rPr>
          <w:rFonts w:ascii="Times New Roman" w:hAnsi="Times New Roman" w:cs="Times New Roman"/>
          <w:sz w:val="24"/>
          <w:szCs w:val="24"/>
        </w:rPr>
        <w:tab/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A66">
        <w:rPr>
          <w:rFonts w:ascii="Times New Roman" w:hAnsi="Times New Roman" w:cs="Times New Roman"/>
          <w:sz w:val="24"/>
          <w:szCs w:val="24"/>
        </w:rPr>
        <w:t xml:space="preserve">реабилитации </w:t>
      </w:r>
      <w:r w:rsidRPr="001607B3">
        <w:rPr>
          <w:rFonts w:ascii="Times New Roman" w:hAnsi="Times New Roman" w:cs="Times New Roman"/>
          <w:sz w:val="24"/>
          <w:szCs w:val="24"/>
        </w:rPr>
        <w:t>ребенка-инвалида,</w:t>
      </w:r>
      <w:r w:rsidR="00BD6A66"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выдаваемая</w:t>
      </w:r>
      <w:r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Pr="001607B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казенными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медико-социальной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экспертизы</w:t>
      </w:r>
      <w:r w:rsidRPr="001607B3">
        <w:rPr>
          <w:rFonts w:ascii="Times New Roman" w:hAnsi="Times New Roman" w:cs="Times New Roman"/>
          <w:sz w:val="24"/>
          <w:szCs w:val="24"/>
        </w:rPr>
        <w:t>;</w:t>
      </w:r>
    </w:p>
    <w:p w:rsidR="001607B3" w:rsidRPr="001607B3" w:rsidRDefault="001607B3" w:rsidP="00BD6A66">
      <w:pPr>
        <w:ind w:left="-142" w:right="-143" w:firstLine="426"/>
        <w:rPr>
          <w:rFonts w:ascii="Times New Roman" w:hAnsi="Times New Roman" w:cs="Times New Roman"/>
          <w:sz w:val="24"/>
          <w:szCs w:val="24"/>
        </w:rPr>
      </w:pPr>
      <w:r w:rsidRPr="001607B3">
        <w:rPr>
          <w:rFonts w:ascii="Times New Roman" w:hAnsi="Times New Roman" w:cs="Times New Roman"/>
          <w:sz w:val="24"/>
          <w:szCs w:val="24"/>
        </w:rPr>
        <w:t>Для</w:t>
      </w:r>
      <w:r w:rsidRPr="001607B3">
        <w:rPr>
          <w:rFonts w:ascii="Times New Roman" w:hAnsi="Times New Roman" w:cs="Times New Roman"/>
          <w:sz w:val="24"/>
          <w:szCs w:val="24"/>
        </w:rPr>
        <w:tab/>
        <w:t>детей-сирот</w:t>
      </w:r>
      <w:r w:rsidRPr="001607B3">
        <w:rPr>
          <w:rFonts w:ascii="Times New Roman" w:hAnsi="Times New Roman" w:cs="Times New Roman"/>
          <w:sz w:val="24"/>
          <w:szCs w:val="24"/>
        </w:rPr>
        <w:tab/>
        <w:t>и</w:t>
      </w:r>
      <w:r w:rsidRPr="001607B3">
        <w:rPr>
          <w:rFonts w:ascii="Times New Roman" w:hAnsi="Times New Roman" w:cs="Times New Roman"/>
          <w:sz w:val="24"/>
          <w:szCs w:val="24"/>
        </w:rPr>
        <w:tab/>
        <w:t>детей,</w:t>
      </w:r>
      <w:r w:rsidRPr="001607B3">
        <w:rPr>
          <w:rFonts w:ascii="Times New Roman" w:hAnsi="Times New Roman" w:cs="Times New Roman"/>
          <w:sz w:val="24"/>
          <w:szCs w:val="24"/>
        </w:rPr>
        <w:tab/>
        <w:t>оста</w:t>
      </w:r>
      <w:r w:rsidR="00BD6A66">
        <w:rPr>
          <w:rFonts w:ascii="Times New Roman" w:hAnsi="Times New Roman" w:cs="Times New Roman"/>
          <w:sz w:val="24"/>
          <w:szCs w:val="24"/>
        </w:rPr>
        <w:t>вшихся</w:t>
      </w:r>
      <w:r w:rsidR="00BD6A66">
        <w:rPr>
          <w:rFonts w:ascii="Times New Roman" w:hAnsi="Times New Roman" w:cs="Times New Roman"/>
          <w:sz w:val="24"/>
          <w:szCs w:val="24"/>
        </w:rPr>
        <w:tab/>
        <w:t>без</w:t>
      </w:r>
      <w:r w:rsidR="00BD6A66">
        <w:rPr>
          <w:rFonts w:ascii="Times New Roman" w:hAnsi="Times New Roman" w:cs="Times New Roman"/>
          <w:sz w:val="24"/>
          <w:szCs w:val="24"/>
        </w:rPr>
        <w:tab/>
        <w:t>попечения</w:t>
      </w:r>
      <w:r w:rsidR="00BD6A66">
        <w:rPr>
          <w:rFonts w:ascii="Times New Roman" w:hAnsi="Times New Roman" w:cs="Times New Roman"/>
          <w:sz w:val="24"/>
          <w:szCs w:val="24"/>
        </w:rPr>
        <w:tab/>
        <w:t xml:space="preserve">родителей, </w:t>
      </w:r>
      <w:r w:rsidRPr="001607B3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подтверждающие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B3">
        <w:rPr>
          <w:rFonts w:ascii="Times New Roman" w:hAnsi="Times New Roman" w:cs="Times New Roman"/>
          <w:sz w:val="24"/>
          <w:szCs w:val="24"/>
        </w:rPr>
        <w:t>ребенка:</w:t>
      </w:r>
    </w:p>
    <w:p w:rsidR="001607B3" w:rsidRPr="001607B3" w:rsidRDefault="00BD6A66" w:rsidP="00BD6A66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607B3" w:rsidRPr="001607B3">
        <w:rPr>
          <w:rFonts w:ascii="Times New Roman" w:hAnsi="Times New Roman" w:cs="Times New Roman"/>
          <w:sz w:val="24"/>
          <w:szCs w:val="24"/>
        </w:rPr>
        <w:t>)</w:t>
      </w:r>
      <w:r w:rsidR="001607B3" w:rsidRPr="001607B3">
        <w:rPr>
          <w:rFonts w:ascii="Times New Roman" w:hAnsi="Times New Roman" w:cs="Times New Roman"/>
          <w:sz w:val="24"/>
          <w:szCs w:val="24"/>
        </w:rPr>
        <w:tab/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лишении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родительский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607B3" w:rsidRPr="001607B3">
        <w:rPr>
          <w:rFonts w:ascii="Times New Roman" w:hAnsi="Times New Roman" w:cs="Times New Roman"/>
          <w:sz w:val="24"/>
          <w:szCs w:val="24"/>
        </w:rPr>
        <w:t>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смерти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детей-сирот </w:t>
      </w:r>
      <w:r w:rsidR="001607B3" w:rsidRPr="001607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оставшихся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без попечения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родителей);</w:t>
      </w:r>
    </w:p>
    <w:p w:rsidR="001607B3" w:rsidRPr="001607B3" w:rsidRDefault="00BD6A66" w:rsidP="00BD6A66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07B3" w:rsidRPr="001607B3">
        <w:rPr>
          <w:rFonts w:ascii="Times New Roman" w:hAnsi="Times New Roman" w:cs="Times New Roman"/>
          <w:sz w:val="24"/>
          <w:szCs w:val="24"/>
        </w:rPr>
        <w:t>)</w:t>
      </w:r>
      <w:r w:rsidR="001607B3" w:rsidRPr="001607B3">
        <w:rPr>
          <w:rFonts w:ascii="Times New Roman" w:hAnsi="Times New Roman" w:cs="Times New Roman"/>
          <w:sz w:val="24"/>
          <w:szCs w:val="24"/>
        </w:rPr>
        <w:tab/>
      </w:r>
      <w:r w:rsidRPr="001607B3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ограничении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родительских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правах;</w:t>
      </w:r>
    </w:p>
    <w:p w:rsidR="001607B3" w:rsidRDefault="00BD6A66" w:rsidP="00BD6A66">
      <w:pPr>
        <w:ind w:left="-142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10</w:t>
      </w:r>
      <w:r w:rsidR="001607B3" w:rsidRPr="001607B3">
        <w:rPr>
          <w:rFonts w:ascii="Times New Roman" w:hAnsi="Times New Roman" w:cs="Times New Roman"/>
          <w:sz w:val="24"/>
          <w:szCs w:val="24"/>
        </w:rPr>
        <w:t>)</w:t>
      </w:r>
      <w:r w:rsidR="001607B3" w:rsidRPr="001607B3">
        <w:rPr>
          <w:rFonts w:ascii="Times New Roman" w:hAnsi="Times New Roman" w:cs="Times New Roman"/>
          <w:sz w:val="24"/>
          <w:szCs w:val="24"/>
        </w:rPr>
        <w:tab/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являющийся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для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B3" w:rsidRPr="001607B3">
        <w:rPr>
          <w:rFonts w:ascii="Times New Roman" w:hAnsi="Times New Roman" w:cs="Times New Roman"/>
          <w:sz w:val="24"/>
          <w:szCs w:val="24"/>
        </w:rPr>
        <w:t>в государственное</w:t>
      </w:r>
      <w:r w:rsidR="001607B3">
        <w:t xml:space="preserve"> учреждение</w:t>
      </w:r>
      <w:r>
        <w:t xml:space="preserve"> </w:t>
      </w:r>
      <w:r w:rsidR="001607B3">
        <w:t>для</w:t>
      </w:r>
      <w:r>
        <w:t xml:space="preserve"> </w:t>
      </w:r>
      <w:r w:rsidR="001607B3">
        <w:t>детей-сирот</w:t>
      </w:r>
      <w:r>
        <w:t xml:space="preserve"> </w:t>
      </w:r>
      <w:r w:rsidR="001607B3">
        <w:t>и</w:t>
      </w:r>
      <w:r>
        <w:t xml:space="preserve"> </w:t>
      </w:r>
      <w:r w:rsidR="001607B3">
        <w:t>детей,</w:t>
      </w:r>
      <w:r>
        <w:t xml:space="preserve"> </w:t>
      </w:r>
      <w:r w:rsidR="001607B3">
        <w:t>оставшихся</w:t>
      </w:r>
      <w:r>
        <w:t xml:space="preserve"> </w:t>
      </w:r>
      <w:r w:rsidR="001607B3">
        <w:t>без</w:t>
      </w:r>
      <w:r>
        <w:t xml:space="preserve"> </w:t>
      </w:r>
      <w:r w:rsidR="001607B3">
        <w:t>попечения</w:t>
      </w:r>
      <w:r>
        <w:t xml:space="preserve"> </w:t>
      </w:r>
      <w:r w:rsidR="001607B3">
        <w:t>родителей.</w:t>
      </w:r>
    </w:p>
    <w:p w:rsidR="001607B3" w:rsidRDefault="001607B3" w:rsidP="00BD6A66">
      <w:pPr>
        <w:ind w:left="-142" w:firstLine="426"/>
        <w:jc w:val="both"/>
      </w:pPr>
      <w:r>
        <w:t>Вышеуказанные</w:t>
      </w:r>
      <w:r w:rsidR="00BD6A66">
        <w:t xml:space="preserve"> </w:t>
      </w:r>
      <w:r>
        <w:t>копии</w:t>
      </w:r>
      <w:r w:rsidR="00BD6A66">
        <w:t xml:space="preserve"> </w:t>
      </w:r>
      <w:r>
        <w:t>документов,</w:t>
      </w:r>
      <w:r w:rsidR="00BD6A66">
        <w:t xml:space="preserve"> </w:t>
      </w:r>
      <w:r>
        <w:t>должны</w:t>
      </w:r>
      <w:r w:rsidR="00BD6A66">
        <w:t xml:space="preserve"> </w:t>
      </w:r>
      <w:r>
        <w:t>быть</w:t>
      </w:r>
      <w:r w:rsidR="00BD6A66">
        <w:t xml:space="preserve"> </w:t>
      </w:r>
      <w:r>
        <w:t>заверены</w:t>
      </w:r>
      <w:r w:rsidR="00BD6A66">
        <w:t xml:space="preserve"> </w:t>
      </w:r>
      <w:r>
        <w:t>надлежащим</w:t>
      </w:r>
      <w:r w:rsidR="00BD6A66">
        <w:t xml:space="preserve"> </w:t>
      </w:r>
      <w:r>
        <w:t>образом</w:t>
      </w:r>
      <w:r w:rsidR="00BD6A66">
        <w:t xml:space="preserve"> </w:t>
      </w:r>
      <w:r>
        <w:t>с</w:t>
      </w:r>
      <w:r w:rsidR="00BD6A66">
        <w:t xml:space="preserve"> </w:t>
      </w:r>
      <w:r>
        <w:t>надписью:</w:t>
      </w:r>
      <w:r w:rsidR="00BD6A66">
        <w:t xml:space="preserve"> «Копия в</w:t>
      </w:r>
      <w:r>
        <w:t>ерна»,</w:t>
      </w:r>
      <w:r w:rsidR="00BD6A66">
        <w:t xml:space="preserve"> датой заверения, п</w:t>
      </w:r>
      <w:r>
        <w:t>одписью руководителя</w:t>
      </w:r>
      <w:r w:rsidR="00BD6A66">
        <w:t xml:space="preserve"> </w:t>
      </w:r>
      <w:r>
        <w:t>организации,</w:t>
      </w:r>
      <w:r w:rsidR="00BD6A66">
        <w:t xml:space="preserve"> расшифровкой </w:t>
      </w:r>
      <w:r>
        <w:t>подписи,</w:t>
      </w:r>
      <w:r w:rsidR="00BD6A66">
        <w:t xml:space="preserve"> </w:t>
      </w:r>
      <w:r>
        <w:t>печ</w:t>
      </w:r>
      <w:r w:rsidR="00BD6A66">
        <w:t xml:space="preserve">атью </w:t>
      </w:r>
      <w:r>
        <w:t>организации,</w:t>
      </w:r>
      <w:r w:rsidR="00BD6A66">
        <w:t xml:space="preserve"> </w:t>
      </w:r>
      <w:r>
        <w:t>предоставившей</w:t>
      </w:r>
      <w:r w:rsidR="00BD6A66">
        <w:t xml:space="preserve"> </w:t>
      </w:r>
      <w:r>
        <w:t>данные</w:t>
      </w:r>
      <w:r w:rsidR="00BD6A66">
        <w:t xml:space="preserve"> </w:t>
      </w:r>
      <w:r>
        <w:t>документы.</w:t>
      </w:r>
    </w:p>
    <w:p w:rsidR="00BD6A66" w:rsidRDefault="00BD6A66" w:rsidP="00BD6A66">
      <w:pPr>
        <w:ind w:left="-142" w:firstLine="426"/>
        <w:jc w:val="both"/>
      </w:pPr>
    </w:p>
    <w:p w:rsidR="00BD6A66" w:rsidRDefault="00BD6A66" w:rsidP="00BD6A66">
      <w:pPr>
        <w:ind w:left="-142" w:firstLine="426"/>
        <w:jc w:val="both"/>
      </w:pPr>
    </w:p>
    <w:p w:rsidR="00BD6A66" w:rsidRDefault="00BD6A66" w:rsidP="00BD6A66">
      <w:pPr>
        <w:ind w:left="-142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D6A66" w:rsidRDefault="00BD6A66" w:rsidP="00BD6A66">
      <w:pPr>
        <w:ind w:left="-142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BD6A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BD6A66" w:rsidRDefault="00BD6A66" w:rsidP="00BD6A66">
      <w:pPr>
        <w:ind w:left="-142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D6A66" w:rsidRDefault="00BD6A66" w:rsidP="00BD6A66">
      <w:pPr>
        <w:ind w:left="-142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D6A66" w:rsidRPr="00775271" w:rsidRDefault="00BD6A66" w:rsidP="00BD6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71"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обучающегося </w:t>
      </w:r>
    </w:p>
    <w:p w:rsidR="00BD6A66" w:rsidRDefault="00BD6A66" w:rsidP="00BD6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71">
        <w:rPr>
          <w:rFonts w:ascii="Times New Roman" w:hAnsi="Times New Roman" w:cs="Times New Roman"/>
          <w:b/>
          <w:sz w:val="28"/>
          <w:szCs w:val="28"/>
        </w:rPr>
        <w:t>на проведение психолого-педагогического обследования специалистами ППк</w:t>
      </w:r>
    </w:p>
    <w:p w:rsidR="00BD6A66" w:rsidRDefault="00BD6A66" w:rsidP="00BD6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66" w:rsidRDefault="00BD6A66" w:rsidP="00BD6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66" w:rsidRDefault="00BD6A66" w:rsidP="00BD6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BD6A66" w:rsidRPr="00B6528E" w:rsidRDefault="00BD6A66" w:rsidP="00BD6A66">
      <w:pPr>
        <w:jc w:val="center"/>
        <w:rPr>
          <w:rFonts w:ascii="Times New Roman" w:hAnsi="Times New Roman" w:cs="Times New Roman"/>
          <w:i/>
        </w:rPr>
      </w:pPr>
      <w:r w:rsidRPr="00B6528E">
        <w:rPr>
          <w:rFonts w:ascii="Times New Roman" w:hAnsi="Times New Roman" w:cs="Times New Roman"/>
          <w:i/>
        </w:rPr>
        <w:t>ФИО родителя (законного представителя) обучающегося</w:t>
      </w:r>
    </w:p>
    <w:p w:rsidR="00BD6A66" w:rsidRDefault="00BD6A66" w:rsidP="00BD6A6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D6A66" w:rsidRDefault="00BD6A66" w:rsidP="00BD6A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</w:t>
      </w:r>
    </w:p>
    <w:p w:rsidR="00BD6A66" w:rsidRDefault="00BD6A66" w:rsidP="00BD6A6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A66" w:rsidRDefault="00BD6A66" w:rsidP="00BD6A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</w:t>
      </w:r>
    </w:p>
    <w:p w:rsidR="00BD6A66" w:rsidRPr="00B6528E" w:rsidRDefault="00BD6A66" w:rsidP="00BD6A66">
      <w:pPr>
        <w:jc w:val="center"/>
        <w:rPr>
          <w:rFonts w:ascii="Times New Roman" w:hAnsi="Times New Roman" w:cs="Times New Roman"/>
          <w:i/>
        </w:rPr>
      </w:pPr>
      <w:r w:rsidRPr="00B6528E">
        <w:rPr>
          <w:rFonts w:ascii="Times New Roman" w:hAnsi="Times New Roman" w:cs="Times New Roman"/>
          <w:i/>
        </w:rPr>
        <w:t>(номер, серия паспорта, когда и кем выдан)</w:t>
      </w:r>
    </w:p>
    <w:p w:rsidR="00BD6A66" w:rsidRDefault="00BD6A66" w:rsidP="00BD6A6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D6A66" w:rsidRDefault="00BD6A66" w:rsidP="00BD6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родителем (законным </w:t>
      </w:r>
      <w:r>
        <w:rPr>
          <w:rFonts w:ascii="Times New Roman" w:hAnsi="Times New Roman" w:cs="Times New Roman"/>
          <w:sz w:val="28"/>
          <w:szCs w:val="28"/>
        </w:rPr>
        <w:t>представителем) 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D6A66" w:rsidRPr="00B6528E" w:rsidRDefault="00BD6A66" w:rsidP="00BD6A66">
      <w:pPr>
        <w:rPr>
          <w:rFonts w:ascii="Times New Roman" w:hAnsi="Times New Roman" w:cs="Times New Roman"/>
          <w:i/>
        </w:rPr>
      </w:pPr>
      <w:r w:rsidRPr="00B6528E">
        <w:rPr>
          <w:rFonts w:ascii="Times New Roman" w:hAnsi="Times New Roman" w:cs="Times New Roman"/>
        </w:rPr>
        <w:t xml:space="preserve">                        (</w:t>
      </w:r>
      <w:r w:rsidRPr="00B6528E">
        <w:rPr>
          <w:rFonts w:ascii="Times New Roman" w:hAnsi="Times New Roman" w:cs="Times New Roman"/>
          <w:i/>
        </w:rPr>
        <w:t>нужное подчеркнуть)</w:t>
      </w:r>
    </w:p>
    <w:p w:rsidR="00BD6A66" w:rsidRDefault="00BD6A66" w:rsidP="00BD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D6A66" w:rsidRDefault="00BD6A66" w:rsidP="00BD6A66">
      <w:pPr>
        <w:rPr>
          <w:rFonts w:ascii="Times New Roman" w:hAnsi="Times New Roman" w:cs="Times New Roman"/>
          <w:sz w:val="28"/>
          <w:szCs w:val="28"/>
        </w:rPr>
      </w:pPr>
    </w:p>
    <w:p w:rsidR="00BD6A66" w:rsidRDefault="00BD6A66" w:rsidP="00BD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D6A66" w:rsidRDefault="00BD6A66" w:rsidP="00BD6A66">
      <w:pPr>
        <w:jc w:val="center"/>
        <w:rPr>
          <w:rFonts w:ascii="Times New Roman" w:hAnsi="Times New Roman" w:cs="Times New Roman"/>
          <w:i/>
        </w:rPr>
      </w:pPr>
      <w:r w:rsidRPr="00B6528E">
        <w:rPr>
          <w:rFonts w:ascii="Times New Roman" w:hAnsi="Times New Roman" w:cs="Times New Roman"/>
          <w:i/>
        </w:rPr>
        <w:t>(ФИО</w:t>
      </w:r>
      <w:r>
        <w:rPr>
          <w:rFonts w:ascii="Times New Roman" w:hAnsi="Times New Roman" w:cs="Times New Roman"/>
          <w:i/>
        </w:rPr>
        <w:t xml:space="preserve"> ребенка</w:t>
      </w:r>
      <w:r w:rsidRPr="00B6528E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B6528E">
        <w:rPr>
          <w:rFonts w:ascii="Times New Roman" w:hAnsi="Times New Roman" w:cs="Times New Roman"/>
          <w:i/>
        </w:rPr>
        <w:t>класс/группа</w:t>
      </w:r>
      <w:r>
        <w:rPr>
          <w:rFonts w:ascii="Times New Roman" w:hAnsi="Times New Roman" w:cs="Times New Roman"/>
          <w:i/>
        </w:rPr>
        <w:t>, в</w:t>
      </w:r>
      <w:r w:rsidRPr="00B6528E">
        <w:rPr>
          <w:rFonts w:ascii="Times New Roman" w:hAnsi="Times New Roman" w:cs="Times New Roman"/>
          <w:i/>
        </w:rPr>
        <w:t xml:space="preserve"> к</w:t>
      </w:r>
      <w:r>
        <w:rPr>
          <w:rFonts w:ascii="Times New Roman" w:hAnsi="Times New Roman" w:cs="Times New Roman"/>
          <w:i/>
        </w:rPr>
        <w:t>отором/ой обучается обучающийся, д</w:t>
      </w:r>
      <w:r w:rsidRPr="00B6528E">
        <w:rPr>
          <w:rFonts w:ascii="Times New Roman" w:hAnsi="Times New Roman" w:cs="Times New Roman"/>
          <w:i/>
        </w:rPr>
        <w:t>ата (дд.мм.гг</w:t>
      </w:r>
      <w:r>
        <w:rPr>
          <w:rFonts w:ascii="Times New Roman" w:hAnsi="Times New Roman" w:cs="Times New Roman"/>
          <w:i/>
        </w:rPr>
        <w:t>.</w:t>
      </w:r>
      <w:r w:rsidRPr="00B6528E">
        <w:rPr>
          <w:rFonts w:ascii="Times New Roman" w:hAnsi="Times New Roman" w:cs="Times New Roman"/>
          <w:i/>
        </w:rPr>
        <w:t>) рождения)</w:t>
      </w:r>
    </w:p>
    <w:p w:rsidR="00BD6A66" w:rsidRDefault="00BD6A66" w:rsidP="00BD6A6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A66" w:rsidRDefault="00BD6A66" w:rsidP="00BD6A6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A66" w:rsidRDefault="00BD6A66" w:rsidP="00BD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BD6A66" w:rsidRDefault="00BD6A66" w:rsidP="00BD6A66">
      <w:pPr>
        <w:rPr>
          <w:rFonts w:ascii="Times New Roman" w:hAnsi="Times New Roman" w:cs="Times New Roman"/>
          <w:sz w:val="28"/>
          <w:szCs w:val="28"/>
        </w:rPr>
      </w:pPr>
    </w:p>
    <w:p w:rsidR="00BD6A66" w:rsidRDefault="00BD6A66" w:rsidP="00BD6A66">
      <w:pPr>
        <w:rPr>
          <w:rFonts w:ascii="Times New Roman" w:hAnsi="Times New Roman" w:cs="Times New Roman"/>
          <w:sz w:val="28"/>
          <w:szCs w:val="28"/>
        </w:rPr>
      </w:pPr>
    </w:p>
    <w:p w:rsidR="00BD6A66" w:rsidRDefault="00BD6A66" w:rsidP="00BD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__________20___</w:t>
      </w:r>
      <w:r>
        <w:rPr>
          <w:rFonts w:ascii="Times New Roman" w:hAnsi="Times New Roman" w:cs="Times New Roman"/>
          <w:sz w:val="28"/>
          <w:szCs w:val="28"/>
        </w:rPr>
        <w:t>г. /_________________/ 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D6A66" w:rsidRPr="00B6528E" w:rsidRDefault="00BD6A66" w:rsidP="00BD6A6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подпись)  </w:t>
      </w:r>
      <w:r>
        <w:rPr>
          <w:rFonts w:ascii="Times New Roman" w:hAnsi="Times New Roman" w:cs="Times New Roman"/>
          <w:i/>
        </w:rPr>
        <w:t xml:space="preserve">                          (расшифровка подписи)</w:t>
      </w:r>
    </w:p>
    <w:p w:rsidR="00BD6A66" w:rsidRPr="00BD6A66" w:rsidRDefault="00BD6A66" w:rsidP="00BD6A66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D6A66" w:rsidRPr="00BD6A66" w:rsidSect="00BD6A66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390"/>
    <w:multiLevelType w:val="multilevel"/>
    <w:tmpl w:val="93AA6C66"/>
    <w:lvl w:ilvl="0">
      <w:start w:val="2"/>
      <w:numFmt w:val="decimal"/>
      <w:lvlText w:val="%1"/>
      <w:lvlJc w:val="left"/>
      <w:pPr>
        <w:ind w:left="21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8" w:hanging="495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4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7B70895"/>
    <w:multiLevelType w:val="hybridMultilevel"/>
    <w:tmpl w:val="83DCEFC4"/>
    <w:lvl w:ilvl="0" w:tplc="F4B20FA6">
      <w:start w:val="1"/>
      <w:numFmt w:val="decimal"/>
      <w:lvlText w:val="%1."/>
      <w:lvlJc w:val="left"/>
      <w:pPr>
        <w:ind w:left="637" w:hanging="277"/>
      </w:pPr>
      <w:rPr>
        <w:rFonts w:ascii="Times New Roman" w:eastAsia="Cambria" w:hAnsi="Times New Roman" w:cs="Cambria"/>
        <w:w w:val="102"/>
        <w:sz w:val="28"/>
        <w:szCs w:val="28"/>
        <w:lang w:val="ru-RU" w:eastAsia="en-US" w:bidi="ar-SA"/>
      </w:rPr>
    </w:lvl>
    <w:lvl w:ilvl="1" w:tplc="0FCC8B8E">
      <w:numFmt w:val="bullet"/>
      <w:lvlText w:val="—"/>
      <w:lvlJc w:val="left"/>
      <w:pPr>
        <w:ind w:left="1088" w:hanging="353"/>
      </w:pPr>
      <w:rPr>
        <w:rFonts w:hint="default"/>
        <w:w w:val="49"/>
        <w:lang w:val="ru-RU" w:eastAsia="en-US" w:bidi="ar-SA"/>
      </w:rPr>
    </w:lvl>
    <w:lvl w:ilvl="2" w:tplc="4BDC98D2">
      <w:numFmt w:val="bullet"/>
      <w:lvlText w:val="•"/>
      <w:lvlJc w:val="left"/>
      <w:pPr>
        <w:ind w:left="1080" w:hanging="353"/>
      </w:pPr>
      <w:rPr>
        <w:rFonts w:hint="default"/>
        <w:lang w:val="ru-RU" w:eastAsia="en-US" w:bidi="ar-SA"/>
      </w:rPr>
    </w:lvl>
    <w:lvl w:ilvl="3" w:tplc="511ACE2A">
      <w:numFmt w:val="bullet"/>
      <w:lvlText w:val="•"/>
      <w:lvlJc w:val="left"/>
      <w:pPr>
        <w:ind w:left="2223" w:hanging="353"/>
      </w:pPr>
      <w:rPr>
        <w:rFonts w:hint="default"/>
        <w:lang w:val="ru-RU" w:eastAsia="en-US" w:bidi="ar-SA"/>
      </w:rPr>
    </w:lvl>
    <w:lvl w:ilvl="4" w:tplc="C4CEA392">
      <w:numFmt w:val="bullet"/>
      <w:lvlText w:val="•"/>
      <w:lvlJc w:val="left"/>
      <w:pPr>
        <w:ind w:left="3366" w:hanging="353"/>
      </w:pPr>
      <w:rPr>
        <w:rFonts w:hint="default"/>
        <w:lang w:val="ru-RU" w:eastAsia="en-US" w:bidi="ar-SA"/>
      </w:rPr>
    </w:lvl>
    <w:lvl w:ilvl="5" w:tplc="C94E6D82">
      <w:numFmt w:val="bullet"/>
      <w:lvlText w:val="•"/>
      <w:lvlJc w:val="left"/>
      <w:pPr>
        <w:ind w:left="4509" w:hanging="353"/>
      </w:pPr>
      <w:rPr>
        <w:rFonts w:hint="default"/>
        <w:lang w:val="ru-RU" w:eastAsia="en-US" w:bidi="ar-SA"/>
      </w:rPr>
    </w:lvl>
    <w:lvl w:ilvl="6" w:tplc="79F0879C">
      <w:numFmt w:val="bullet"/>
      <w:lvlText w:val="•"/>
      <w:lvlJc w:val="left"/>
      <w:pPr>
        <w:ind w:left="5652" w:hanging="353"/>
      </w:pPr>
      <w:rPr>
        <w:rFonts w:hint="default"/>
        <w:lang w:val="ru-RU" w:eastAsia="en-US" w:bidi="ar-SA"/>
      </w:rPr>
    </w:lvl>
    <w:lvl w:ilvl="7" w:tplc="F78A2F16">
      <w:numFmt w:val="bullet"/>
      <w:lvlText w:val="•"/>
      <w:lvlJc w:val="left"/>
      <w:pPr>
        <w:ind w:left="6795" w:hanging="353"/>
      </w:pPr>
      <w:rPr>
        <w:rFonts w:hint="default"/>
        <w:lang w:val="ru-RU" w:eastAsia="en-US" w:bidi="ar-SA"/>
      </w:rPr>
    </w:lvl>
    <w:lvl w:ilvl="8" w:tplc="ED54459A">
      <w:numFmt w:val="bullet"/>
      <w:lvlText w:val="•"/>
      <w:lvlJc w:val="left"/>
      <w:pPr>
        <w:ind w:left="7938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1A666B06"/>
    <w:multiLevelType w:val="multilevel"/>
    <w:tmpl w:val="1D6E8FC8"/>
    <w:lvl w:ilvl="0">
      <w:start w:val="4"/>
      <w:numFmt w:val="decimal"/>
      <w:lvlText w:val="%1"/>
      <w:lvlJc w:val="left"/>
      <w:pPr>
        <w:ind w:left="839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503"/>
      </w:pPr>
      <w:rPr>
        <w:rFonts w:ascii="Cambria" w:eastAsia="Cambria" w:hAnsi="Cambria" w:cs="Cambria" w:hint="default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6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503"/>
      </w:pPr>
      <w:rPr>
        <w:rFonts w:hint="default"/>
        <w:lang w:val="ru-RU" w:eastAsia="en-US" w:bidi="ar-SA"/>
      </w:rPr>
    </w:lvl>
  </w:abstractNum>
  <w:abstractNum w:abstractNumId="3" w15:restartNumberingAfterBreak="0">
    <w:nsid w:val="43195EC0"/>
    <w:multiLevelType w:val="hybridMultilevel"/>
    <w:tmpl w:val="51C091A0"/>
    <w:lvl w:ilvl="0" w:tplc="0A5E3B2E">
      <w:numFmt w:val="bullet"/>
      <w:lvlText w:val="-"/>
      <w:lvlJc w:val="left"/>
      <w:pPr>
        <w:ind w:left="734" w:hanging="308"/>
      </w:pPr>
      <w:rPr>
        <w:rFonts w:hint="default"/>
        <w:w w:val="122"/>
        <w:lang w:val="ru-RU" w:eastAsia="en-US" w:bidi="ar-SA"/>
      </w:rPr>
    </w:lvl>
    <w:lvl w:ilvl="1" w:tplc="B6682BC4">
      <w:numFmt w:val="bullet"/>
      <w:lvlText w:val="•"/>
      <w:lvlJc w:val="left"/>
      <w:pPr>
        <w:ind w:left="2372" w:hanging="308"/>
      </w:pPr>
      <w:rPr>
        <w:rFonts w:hint="default"/>
        <w:lang w:val="ru-RU" w:eastAsia="en-US" w:bidi="ar-SA"/>
      </w:rPr>
    </w:lvl>
    <w:lvl w:ilvl="2" w:tplc="52F4B58C">
      <w:numFmt w:val="bullet"/>
      <w:lvlText w:val="•"/>
      <w:lvlJc w:val="left"/>
      <w:pPr>
        <w:ind w:left="3244" w:hanging="308"/>
      </w:pPr>
      <w:rPr>
        <w:rFonts w:hint="default"/>
        <w:lang w:val="ru-RU" w:eastAsia="en-US" w:bidi="ar-SA"/>
      </w:rPr>
    </w:lvl>
    <w:lvl w:ilvl="3" w:tplc="74C65CCE">
      <w:numFmt w:val="bullet"/>
      <w:lvlText w:val="•"/>
      <w:lvlJc w:val="left"/>
      <w:pPr>
        <w:ind w:left="4117" w:hanging="308"/>
      </w:pPr>
      <w:rPr>
        <w:rFonts w:hint="default"/>
        <w:lang w:val="ru-RU" w:eastAsia="en-US" w:bidi="ar-SA"/>
      </w:rPr>
    </w:lvl>
    <w:lvl w:ilvl="4" w:tplc="E822E5F4">
      <w:numFmt w:val="bullet"/>
      <w:lvlText w:val="•"/>
      <w:lvlJc w:val="left"/>
      <w:pPr>
        <w:ind w:left="4989" w:hanging="308"/>
      </w:pPr>
      <w:rPr>
        <w:rFonts w:hint="default"/>
        <w:lang w:val="ru-RU" w:eastAsia="en-US" w:bidi="ar-SA"/>
      </w:rPr>
    </w:lvl>
    <w:lvl w:ilvl="5" w:tplc="767E4EC4">
      <w:numFmt w:val="bullet"/>
      <w:lvlText w:val="•"/>
      <w:lvlJc w:val="left"/>
      <w:pPr>
        <w:ind w:left="5862" w:hanging="308"/>
      </w:pPr>
      <w:rPr>
        <w:rFonts w:hint="default"/>
        <w:lang w:val="ru-RU" w:eastAsia="en-US" w:bidi="ar-SA"/>
      </w:rPr>
    </w:lvl>
    <w:lvl w:ilvl="6" w:tplc="3D0A23BC">
      <w:numFmt w:val="bullet"/>
      <w:lvlText w:val="•"/>
      <w:lvlJc w:val="left"/>
      <w:pPr>
        <w:ind w:left="6734" w:hanging="308"/>
      </w:pPr>
      <w:rPr>
        <w:rFonts w:hint="default"/>
        <w:lang w:val="ru-RU" w:eastAsia="en-US" w:bidi="ar-SA"/>
      </w:rPr>
    </w:lvl>
    <w:lvl w:ilvl="7" w:tplc="5882CC0A">
      <w:numFmt w:val="bullet"/>
      <w:lvlText w:val="•"/>
      <w:lvlJc w:val="left"/>
      <w:pPr>
        <w:ind w:left="7606" w:hanging="308"/>
      </w:pPr>
      <w:rPr>
        <w:rFonts w:hint="default"/>
        <w:lang w:val="ru-RU" w:eastAsia="en-US" w:bidi="ar-SA"/>
      </w:rPr>
    </w:lvl>
    <w:lvl w:ilvl="8" w:tplc="27684A60">
      <w:numFmt w:val="bullet"/>
      <w:lvlText w:val="•"/>
      <w:lvlJc w:val="left"/>
      <w:pPr>
        <w:ind w:left="8479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677C5EA9"/>
    <w:multiLevelType w:val="multilevel"/>
    <w:tmpl w:val="CF8A8646"/>
    <w:lvl w:ilvl="0">
      <w:start w:val="5"/>
      <w:numFmt w:val="decimal"/>
      <w:lvlText w:val="%1"/>
      <w:lvlJc w:val="left"/>
      <w:pPr>
        <w:ind w:left="1593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715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1600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715"/>
      </w:pPr>
      <w:rPr>
        <w:rFonts w:hint="default"/>
        <w:lang w:val="ru-RU" w:eastAsia="en-US" w:bidi="ar-SA"/>
      </w:rPr>
    </w:lvl>
  </w:abstractNum>
  <w:abstractNum w:abstractNumId="5" w15:restartNumberingAfterBreak="0">
    <w:nsid w:val="74AC38CD"/>
    <w:multiLevelType w:val="multilevel"/>
    <w:tmpl w:val="EA60EA7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6" w15:restartNumberingAfterBreak="0">
    <w:nsid w:val="75261495"/>
    <w:multiLevelType w:val="multilevel"/>
    <w:tmpl w:val="D0B42C16"/>
    <w:lvl w:ilvl="0">
      <w:start w:val="1"/>
      <w:numFmt w:val="decimal"/>
      <w:lvlText w:val="%1"/>
      <w:lvlJc w:val="left"/>
      <w:pPr>
        <w:ind w:left="5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1" w:hanging="478"/>
      </w:pPr>
      <w:rPr>
        <w:rFonts w:hint="default"/>
        <w:w w:val="10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1" w:hanging="781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3459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7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3"/>
    <w:rsid w:val="001607B3"/>
    <w:rsid w:val="00432666"/>
    <w:rsid w:val="00BD6A66"/>
    <w:rsid w:val="00C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742CB6B"/>
  <w15:chartTrackingRefBased/>
  <w15:docId w15:val="{AE8D90C0-8B54-424C-83CC-6224065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07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1607B3"/>
    <w:pPr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07B3"/>
    <w:rPr>
      <w:rFonts w:ascii="Times New Roman" w:eastAsia="Times New Roman" w:hAnsi="Times New Roman" w:cs="Times New Roman"/>
      <w:sz w:val="29"/>
      <w:szCs w:val="29"/>
    </w:rPr>
  </w:style>
  <w:style w:type="paragraph" w:styleId="a3">
    <w:name w:val="Body Text"/>
    <w:basedOn w:val="a"/>
    <w:link w:val="a4"/>
    <w:uiPriority w:val="1"/>
    <w:qFormat/>
    <w:rsid w:val="001607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07B3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1607B3"/>
    <w:pPr>
      <w:ind w:left="637" w:firstLine="6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ED05-5927-477F-B3DB-B9D28DA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Чуприна</dc:creator>
  <cp:keywords/>
  <dc:description/>
  <cp:lastModifiedBy>Светлана Чуприна</cp:lastModifiedBy>
  <cp:revision>2</cp:revision>
  <dcterms:created xsi:type="dcterms:W3CDTF">2023-10-10T06:32:00Z</dcterms:created>
  <dcterms:modified xsi:type="dcterms:W3CDTF">2023-10-10T07:02:00Z</dcterms:modified>
</cp:coreProperties>
</file>